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188" w:rsidRPr="00F07E06" w:rsidRDefault="009F6188" w:rsidP="009F6188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F07E06">
        <w:rPr>
          <w:rFonts w:eastAsia="Calibri"/>
          <w:b/>
          <w:bCs/>
          <w:sz w:val="28"/>
          <w:szCs w:val="28"/>
          <w:lang w:eastAsia="en-US"/>
        </w:rPr>
        <w:t>Муниципальное общеобразовательное учреждение</w:t>
      </w:r>
    </w:p>
    <w:p w:rsidR="009F6188" w:rsidRPr="00F07E06" w:rsidRDefault="009F6188" w:rsidP="009F6188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F07E06">
        <w:rPr>
          <w:rFonts w:eastAsia="Calibri"/>
          <w:b/>
          <w:bCs/>
          <w:sz w:val="28"/>
          <w:szCs w:val="28"/>
          <w:lang w:eastAsia="en-US"/>
        </w:rPr>
        <w:t>«</w:t>
      </w:r>
      <w:proofErr w:type="spellStart"/>
      <w:r w:rsidRPr="00F07E06">
        <w:rPr>
          <w:rFonts w:eastAsia="Calibri"/>
          <w:b/>
          <w:bCs/>
          <w:sz w:val="28"/>
          <w:szCs w:val="28"/>
          <w:lang w:eastAsia="en-US"/>
        </w:rPr>
        <w:t>Жарковская</w:t>
      </w:r>
      <w:proofErr w:type="spellEnd"/>
      <w:r w:rsidRPr="00F07E06">
        <w:rPr>
          <w:rFonts w:eastAsia="Calibri"/>
          <w:b/>
          <w:bCs/>
          <w:sz w:val="28"/>
          <w:szCs w:val="28"/>
          <w:lang w:eastAsia="en-US"/>
        </w:rPr>
        <w:t xml:space="preserve"> СОШ №1»</w:t>
      </w:r>
    </w:p>
    <w:p w:rsidR="00896419" w:rsidRPr="00F07E06" w:rsidRDefault="00896419"/>
    <w:p w:rsidR="009F6188" w:rsidRPr="00F07E06" w:rsidRDefault="009F6188"/>
    <w:p w:rsidR="009F6188" w:rsidRPr="00F07E06" w:rsidRDefault="009F6188"/>
    <w:p w:rsidR="009F6188" w:rsidRPr="00F07E06" w:rsidRDefault="009F6188" w:rsidP="009F6188">
      <w:pPr>
        <w:rPr>
          <w:rFonts w:eastAsia="Calibri"/>
          <w:sz w:val="22"/>
          <w:szCs w:val="22"/>
          <w:lang w:eastAsia="en-US"/>
        </w:rPr>
      </w:pPr>
    </w:p>
    <w:p w:rsidR="009F6188" w:rsidRPr="00F07E06" w:rsidRDefault="009F6188"/>
    <w:p w:rsidR="009F6188" w:rsidRPr="00F07E06" w:rsidRDefault="009F6188"/>
    <w:p w:rsidR="009F6188" w:rsidRPr="00F07E06" w:rsidRDefault="009F6188"/>
    <w:p w:rsidR="009F6188" w:rsidRPr="00F07E06" w:rsidRDefault="009F6188" w:rsidP="009F6188">
      <w:pPr>
        <w:jc w:val="center"/>
        <w:rPr>
          <w:rFonts w:eastAsia="Calibri"/>
          <w:b/>
          <w:bCs/>
          <w:sz w:val="40"/>
          <w:szCs w:val="40"/>
          <w:lang w:eastAsia="en-US"/>
        </w:rPr>
      </w:pPr>
    </w:p>
    <w:p w:rsidR="009F6188" w:rsidRPr="00F07E06" w:rsidRDefault="009F6188" w:rsidP="009F6188">
      <w:pPr>
        <w:jc w:val="center"/>
        <w:rPr>
          <w:rFonts w:eastAsia="Calibri"/>
          <w:b/>
          <w:bCs/>
          <w:sz w:val="40"/>
          <w:szCs w:val="40"/>
          <w:lang w:eastAsia="en-US"/>
        </w:rPr>
      </w:pPr>
    </w:p>
    <w:p w:rsidR="009F6188" w:rsidRPr="00F07E06" w:rsidRDefault="009F6188" w:rsidP="009F6188">
      <w:pPr>
        <w:jc w:val="center"/>
        <w:rPr>
          <w:rFonts w:eastAsia="Calibri"/>
          <w:b/>
          <w:bCs/>
          <w:sz w:val="40"/>
          <w:szCs w:val="40"/>
          <w:lang w:eastAsia="en-US"/>
        </w:rPr>
      </w:pPr>
    </w:p>
    <w:p w:rsidR="009F6188" w:rsidRPr="00F07E06" w:rsidRDefault="009F6188" w:rsidP="009F6188">
      <w:pPr>
        <w:jc w:val="center"/>
        <w:rPr>
          <w:rFonts w:eastAsia="Calibri"/>
          <w:b/>
          <w:bCs/>
          <w:sz w:val="40"/>
          <w:szCs w:val="40"/>
          <w:lang w:eastAsia="en-US"/>
        </w:rPr>
      </w:pPr>
      <w:r w:rsidRPr="00F07E06">
        <w:rPr>
          <w:rFonts w:eastAsia="Calibri"/>
          <w:b/>
          <w:bCs/>
          <w:sz w:val="40"/>
          <w:szCs w:val="40"/>
          <w:lang w:eastAsia="en-US"/>
        </w:rPr>
        <w:t>РАБОЧАЯ ПРОГРАММА</w:t>
      </w:r>
    </w:p>
    <w:p w:rsidR="009F6188" w:rsidRPr="00F07E06" w:rsidRDefault="009F6188" w:rsidP="009F6188">
      <w:pPr>
        <w:jc w:val="center"/>
        <w:rPr>
          <w:rFonts w:eastAsia="Calibri"/>
          <w:bCs/>
          <w:sz w:val="40"/>
          <w:szCs w:val="40"/>
          <w:lang w:eastAsia="en-US"/>
        </w:rPr>
      </w:pPr>
      <w:r w:rsidRPr="00F07E06">
        <w:rPr>
          <w:rFonts w:eastAsia="Calibri"/>
          <w:bCs/>
          <w:sz w:val="40"/>
          <w:szCs w:val="40"/>
          <w:lang w:eastAsia="en-US"/>
        </w:rPr>
        <w:t>по предмету:</w:t>
      </w:r>
    </w:p>
    <w:p w:rsidR="009F6188" w:rsidRPr="00F07E06" w:rsidRDefault="009F6188" w:rsidP="009F6188">
      <w:pPr>
        <w:rPr>
          <w:rFonts w:eastAsia="Calibri"/>
          <w:sz w:val="22"/>
          <w:szCs w:val="22"/>
          <w:lang w:eastAsia="en-US"/>
        </w:rPr>
      </w:pPr>
    </w:p>
    <w:p w:rsidR="009F6188" w:rsidRPr="00F07E06" w:rsidRDefault="009F6188" w:rsidP="009F6188">
      <w:pPr>
        <w:jc w:val="center"/>
        <w:rPr>
          <w:rFonts w:eastAsia="Calibri"/>
          <w:b/>
          <w:sz w:val="36"/>
          <w:szCs w:val="36"/>
          <w:lang w:eastAsia="en-US"/>
        </w:rPr>
      </w:pPr>
      <w:r w:rsidRPr="00F07E06">
        <w:rPr>
          <w:rFonts w:eastAsia="Calibri"/>
          <w:b/>
          <w:sz w:val="36"/>
          <w:szCs w:val="36"/>
          <w:lang w:eastAsia="en-US"/>
        </w:rPr>
        <w:t>«Изобразительное искусство»</w:t>
      </w:r>
    </w:p>
    <w:p w:rsidR="009F6188" w:rsidRPr="00F07E06" w:rsidRDefault="009F6188" w:rsidP="009F6188">
      <w:pPr>
        <w:jc w:val="center"/>
        <w:rPr>
          <w:rFonts w:eastAsia="Calibri"/>
          <w:b/>
          <w:sz w:val="36"/>
          <w:szCs w:val="36"/>
          <w:lang w:eastAsia="en-US"/>
        </w:rPr>
      </w:pPr>
    </w:p>
    <w:p w:rsidR="009F6188" w:rsidRPr="00F07E06" w:rsidRDefault="009F6188" w:rsidP="009F6188">
      <w:pPr>
        <w:jc w:val="center"/>
        <w:rPr>
          <w:rFonts w:eastAsia="Calibri"/>
          <w:lang w:eastAsia="en-US"/>
        </w:rPr>
      </w:pPr>
      <w:r w:rsidRPr="00F07E06">
        <w:rPr>
          <w:rFonts w:eastAsia="Calibri"/>
          <w:lang w:eastAsia="en-US"/>
        </w:rPr>
        <w:t xml:space="preserve"> (УМК «Школа России»)</w:t>
      </w:r>
    </w:p>
    <w:p w:rsidR="009F6188" w:rsidRPr="00F07E06" w:rsidRDefault="009F6188" w:rsidP="009F6188">
      <w:pPr>
        <w:pBdr>
          <w:bottom w:val="single" w:sz="12" w:space="1" w:color="auto"/>
        </w:pBdr>
        <w:spacing w:after="200" w:line="276" w:lineRule="auto"/>
        <w:jc w:val="center"/>
        <w:rPr>
          <w:rFonts w:eastAsia="Calibri"/>
          <w:b/>
          <w:sz w:val="36"/>
          <w:szCs w:val="36"/>
          <w:lang w:eastAsia="en-US"/>
        </w:rPr>
      </w:pPr>
    </w:p>
    <w:p w:rsidR="009F6188" w:rsidRPr="00F07E06" w:rsidRDefault="009F6188" w:rsidP="009F6188">
      <w:pPr>
        <w:pBdr>
          <w:bottom w:val="single" w:sz="12" w:space="1" w:color="auto"/>
        </w:pBd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F07E06">
        <w:rPr>
          <w:rFonts w:eastAsia="Calibri"/>
          <w:color w:val="000000"/>
          <w:sz w:val="28"/>
          <w:szCs w:val="28"/>
          <w:lang w:eastAsia="en-US"/>
        </w:rPr>
        <w:t xml:space="preserve">всего </w:t>
      </w:r>
      <w:r w:rsidRPr="00F07E06">
        <w:rPr>
          <w:rFonts w:eastAsia="Calibri"/>
          <w:color w:val="000000"/>
          <w:sz w:val="28"/>
          <w:szCs w:val="28"/>
          <w:u w:val="single"/>
          <w:lang w:eastAsia="en-US"/>
        </w:rPr>
        <w:t>__35____</w:t>
      </w:r>
      <w:r w:rsidRPr="00F07E06">
        <w:rPr>
          <w:rFonts w:eastAsia="Calibri"/>
          <w:color w:val="000000"/>
          <w:sz w:val="28"/>
          <w:szCs w:val="28"/>
          <w:lang w:eastAsia="en-US"/>
        </w:rPr>
        <w:t xml:space="preserve"> часов; в неделю </w:t>
      </w:r>
      <w:r w:rsidRPr="00F07E06">
        <w:rPr>
          <w:rFonts w:eastAsia="Calibri"/>
          <w:color w:val="000000"/>
          <w:sz w:val="28"/>
          <w:szCs w:val="28"/>
          <w:u w:val="single"/>
          <w:lang w:eastAsia="en-US"/>
        </w:rPr>
        <w:t>____1__</w:t>
      </w:r>
      <w:r w:rsidRPr="00F07E06">
        <w:rPr>
          <w:rFonts w:eastAsia="Calibri"/>
          <w:color w:val="000000"/>
          <w:sz w:val="28"/>
          <w:szCs w:val="28"/>
          <w:lang w:eastAsia="en-US"/>
        </w:rPr>
        <w:t xml:space="preserve"> час</w:t>
      </w:r>
    </w:p>
    <w:p w:rsidR="009F6188" w:rsidRPr="00F07E06" w:rsidRDefault="009F6188" w:rsidP="009F6188">
      <w:pPr>
        <w:pBdr>
          <w:bottom w:val="single" w:sz="12" w:space="1" w:color="auto"/>
        </w:pBdr>
        <w:spacing w:after="200" w:line="276" w:lineRule="auto"/>
        <w:jc w:val="center"/>
        <w:rPr>
          <w:rFonts w:eastAsia="Calibri"/>
          <w:color w:val="000000"/>
          <w:sz w:val="36"/>
          <w:szCs w:val="36"/>
          <w:lang w:eastAsia="en-US"/>
        </w:rPr>
      </w:pPr>
    </w:p>
    <w:p w:rsidR="009F6188" w:rsidRPr="00F07E06" w:rsidRDefault="00DD4E03" w:rsidP="009F6188">
      <w:pPr>
        <w:pBdr>
          <w:bottom w:val="single" w:sz="12" w:space="1" w:color="auto"/>
        </w:pBdr>
        <w:spacing w:after="200" w:line="276" w:lineRule="auto"/>
        <w:jc w:val="center"/>
        <w:rPr>
          <w:rFonts w:eastAsia="Calibri"/>
          <w:color w:val="000000"/>
          <w:sz w:val="36"/>
          <w:szCs w:val="36"/>
          <w:lang w:eastAsia="en-US"/>
        </w:rPr>
      </w:pPr>
      <w:r w:rsidRPr="00F07E06">
        <w:rPr>
          <w:rFonts w:eastAsia="Calibri"/>
          <w:color w:val="000000"/>
          <w:sz w:val="36"/>
          <w:szCs w:val="36"/>
          <w:lang w:eastAsia="en-US"/>
        </w:rPr>
        <w:t>классы 4-а, 4-б</w:t>
      </w:r>
    </w:p>
    <w:p w:rsidR="009F6188" w:rsidRPr="00F07E06" w:rsidRDefault="00DD4E03" w:rsidP="009F6188">
      <w:pPr>
        <w:jc w:val="center"/>
        <w:rPr>
          <w:rFonts w:eastAsia="Calibri"/>
          <w:sz w:val="28"/>
          <w:szCs w:val="28"/>
          <w:lang w:eastAsia="en-US"/>
        </w:rPr>
      </w:pPr>
      <w:r w:rsidRPr="00F07E06">
        <w:rPr>
          <w:rFonts w:eastAsia="Calibri"/>
          <w:sz w:val="28"/>
          <w:szCs w:val="28"/>
          <w:lang w:eastAsia="en-US"/>
        </w:rPr>
        <w:t>срок реализации 2020 -2021</w:t>
      </w:r>
      <w:r w:rsidR="009F6188" w:rsidRPr="00F07E0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9F6188" w:rsidRPr="00F07E06">
        <w:rPr>
          <w:rFonts w:eastAsia="Calibri"/>
          <w:sz w:val="28"/>
          <w:szCs w:val="28"/>
          <w:lang w:eastAsia="en-US"/>
        </w:rPr>
        <w:t>уч.г</w:t>
      </w:r>
      <w:proofErr w:type="spellEnd"/>
      <w:r w:rsidR="009F6188" w:rsidRPr="00F07E06">
        <w:rPr>
          <w:rFonts w:eastAsia="Calibri"/>
          <w:sz w:val="28"/>
          <w:szCs w:val="28"/>
          <w:lang w:eastAsia="en-US"/>
        </w:rPr>
        <w:t>.</w:t>
      </w:r>
    </w:p>
    <w:p w:rsidR="009F6188" w:rsidRPr="00F07E06" w:rsidRDefault="009F6188" w:rsidP="009F6188">
      <w:pPr>
        <w:rPr>
          <w:rFonts w:eastAsiaTheme="minorHAnsi"/>
          <w:sz w:val="28"/>
          <w:szCs w:val="28"/>
          <w:lang w:eastAsia="en-US"/>
        </w:rPr>
      </w:pPr>
    </w:p>
    <w:p w:rsidR="009F6188" w:rsidRPr="00F07E06" w:rsidRDefault="009F6188" w:rsidP="009F6188">
      <w:pPr>
        <w:pStyle w:val="a3"/>
        <w:rPr>
          <w:rFonts w:eastAsiaTheme="minorHAnsi"/>
        </w:rPr>
      </w:pPr>
    </w:p>
    <w:p w:rsidR="009F6188" w:rsidRPr="00F07E06" w:rsidRDefault="009F6188" w:rsidP="009F6188">
      <w:pPr>
        <w:suppressAutoHyphens/>
        <w:overflowPunct w:val="0"/>
        <w:autoSpaceDE w:val="0"/>
        <w:autoSpaceDN w:val="0"/>
        <w:adjustRightInd w:val="0"/>
        <w:textAlignment w:val="baseline"/>
        <w:rPr>
          <w:rFonts w:eastAsiaTheme="minorHAnsi"/>
          <w:b/>
          <w:sz w:val="22"/>
          <w:szCs w:val="22"/>
          <w:lang w:eastAsia="en-US"/>
        </w:rPr>
      </w:pPr>
      <w:r w:rsidRPr="00F07E06">
        <w:rPr>
          <w:rFonts w:eastAsiaTheme="minorHAnsi"/>
          <w:b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Составители:</w:t>
      </w:r>
    </w:p>
    <w:p w:rsidR="009F6188" w:rsidRPr="00F07E06" w:rsidRDefault="008D4EF0" w:rsidP="009F6188">
      <w:pPr>
        <w:suppressAutoHyphens/>
        <w:overflowPunct w:val="0"/>
        <w:autoSpaceDE w:val="0"/>
        <w:autoSpaceDN w:val="0"/>
        <w:adjustRightInd w:val="0"/>
        <w:textAlignment w:val="baseline"/>
        <w:rPr>
          <w:rFonts w:eastAsiaTheme="minorHAnsi"/>
          <w:i/>
          <w:lang w:eastAsia="en-US"/>
        </w:rPr>
      </w:pPr>
      <w:r w:rsidRPr="00F07E06">
        <w:rPr>
          <w:rFonts w:eastAsiaTheme="minorHAnsi"/>
          <w:i/>
          <w:lang w:eastAsia="en-US"/>
        </w:rPr>
        <w:t xml:space="preserve">                                                                                                                         </w:t>
      </w:r>
      <w:r w:rsidR="009F6188" w:rsidRPr="00F07E06">
        <w:rPr>
          <w:rFonts w:eastAsiaTheme="minorHAnsi"/>
          <w:i/>
          <w:lang w:eastAsia="en-US"/>
        </w:rPr>
        <w:t>Жихарева С.А.</w:t>
      </w:r>
    </w:p>
    <w:p w:rsidR="009F6188" w:rsidRPr="00F07E06" w:rsidRDefault="009F6188" w:rsidP="009F6188">
      <w:pPr>
        <w:suppressAutoHyphens/>
        <w:overflowPunct w:val="0"/>
        <w:autoSpaceDE w:val="0"/>
        <w:autoSpaceDN w:val="0"/>
        <w:adjustRightInd w:val="0"/>
        <w:textAlignment w:val="baseline"/>
        <w:rPr>
          <w:rFonts w:eastAsiaTheme="minorHAnsi"/>
          <w:i/>
          <w:lang w:eastAsia="en-US"/>
        </w:rPr>
      </w:pPr>
      <w:r w:rsidRPr="00F07E06">
        <w:rPr>
          <w:rFonts w:eastAsiaTheme="minorHAnsi"/>
          <w:i/>
          <w:lang w:eastAsia="en-US"/>
        </w:rPr>
        <w:t xml:space="preserve">                                                                                                                          </w:t>
      </w:r>
      <w:proofErr w:type="spellStart"/>
      <w:r w:rsidRPr="00F07E06">
        <w:rPr>
          <w:rFonts w:eastAsiaTheme="minorHAnsi"/>
          <w:i/>
          <w:lang w:eastAsia="en-US"/>
        </w:rPr>
        <w:t>Гусарова</w:t>
      </w:r>
      <w:proofErr w:type="spellEnd"/>
      <w:r w:rsidRPr="00F07E06">
        <w:rPr>
          <w:rFonts w:eastAsiaTheme="minorHAnsi"/>
          <w:i/>
          <w:lang w:eastAsia="en-US"/>
        </w:rPr>
        <w:t xml:space="preserve"> О.И.</w:t>
      </w:r>
    </w:p>
    <w:p w:rsidR="009F6188" w:rsidRPr="00F07E06" w:rsidRDefault="009F6188" w:rsidP="009F6188">
      <w:pPr>
        <w:suppressAutoHyphens/>
        <w:overflowPunct w:val="0"/>
        <w:autoSpaceDE w:val="0"/>
        <w:autoSpaceDN w:val="0"/>
        <w:adjustRightInd w:val="0"/>
        <w:textAlignment w:val="baseline"/>
        <w:rPr>
          <w:rFonts w:eastAsiaTheme="minorHAnsi"/>
          <w:sz w:val="22"/>
          <w:szCs w:val="22"/>
          <w:lang w:eastAsia="en-US"/>
        </w:rPr>
      </w:pPr>
      <w:r w:rsidRPr="00F07E06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учителя начальных классов</w:t>
      </w:r>
    </w:p>
    <w:p w:rsidR="009F6188" w:rsidRPr="00F07E06" w:rsidRDefault="009F6188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sz w:val="22"/>
          <w:szCs w:val="22"/>
        </w:rPr>
      </w:pPr>
    </w:p>
    <w:p w:rsidR="009F6188" w:rsidRPr="00F07E06" w:rsidRDefault="009F6188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sz w:val="22"/>
          <w:szCs w:val="22"/>
        </w:rPr>
      </w:pPr>
    </w:p>
    <w:p w:rsidR="009F6188" w:rsidRPr="00F07E06" w:rsidRDefault="009F6188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sz w:val="22"/>
          <w:szCs w:val="22"/>
        </w:rPr>
      </w:pPr>
    </w:p>
    <w:p w:rsidR="00DD4E03" w:rsidRPr="00F07E06" w:rsidRDefault="00DD4E03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sz w:val="22"/>
          <w:szCs w:val="22"/>
        </w:rPr>
      </w:pPr>
    </w:p>
    <w:p w:rsidR="00DD4E03" w:rsidRPr="00F07E06" w:rsidRDefault="00DD4E03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sz w:val="22"/>
          <w:szCs w:val="22"/>
        </w:rPr>
      </w:pPr>
    </w:p>
    <w:p w:rsidR="00DD4E03" w:rsidRPr="00F07E06" w:rsidRDefault="00DD4E03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sz w:val="22"/>
          <w:szCs w:val="22"/>
        </w:rPr>
      </w:pPr>
    </w:p>
    <w:p w:rsidR="00DD4E03" w:rsidRPr="00F07E06" w:rsidRDefault="00DD4E03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sz w:val="22"/>
          <w:szCs w:val="22"/>
        </w:rPr>
      </w:pPr>
    </w:p>
    <w:p w:rsidR="00DD4E03" w:rsidRPr="00F07E06" w:rsidRDefault="00DD4E03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sz w:val="22"/>
          <w:szCs w:val="22"/>
        </w:rPr>
      </w:pPr>
    </w:p>
    <w:p w:rsidR="00DD4E03" w:rsidRPr="00F07E06" w:rsidRDefault="00DD4E03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sz w:val="22"/>
          <w:szCs w:val="22"/>
        </w:rPr>
      </w:pPr>
    </w:p>
    <w:p w:rsidR="00DD4E03" w:rsidRPr="00F07E06" w:rsidRDefault="00DD4E03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sz w:val="22"/>
          <w:szCs w:val="22"/>
        </w:rPr>
      </w:pPr>
    </w:p>
    <w:p w:rsidR="009F6188" w:rsidRPr="00F07E06" w:rsidRDefault="009F6188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sz w:val="22"/>
          <w:szCs w:val="22"/>
        </w:rPr>
      </w:pPr>
    </w:p>
    <w:p w:rsidR="009F6188" w:rsidRPr="00F07E06" w:rsidRDefault="009F6188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sz w:val="22"/>
          <w:szCs w:val="22"/>
        </w:rPr>
      </w:pPr>
    </w:p>
    <w:p w:rsidR="009F6188" w:rsidRPr="00F07E06" w:rsidRDefault="009F6188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sz w:val="22"/>
          <w:szCs w:val="22"/>
        </w:rPr>
      </w:pPr>
      <w:proofErr w:type="spellStart"/>
      <w:r w:rsidRPr="00F07E06">
        <w:rPr>
          <w:b/>
          <w:sz w:val="22"/>
          <w:szCs w:val="22"/>
        </w:rPr>
        <w:t>Пгт</w:t>
      </w:r>
      <w:proofErr w:type="spellEnd"/>
      <w:r w:rsidRPr="00F07E06">
        <w:rPr>
          <w:b/>
          <w:sz w:val="22"/>
          <w:szCs w:val="22"/>
        </w:rPr>
        <w:t xml:space="preserve"> Жарковский</w:t>
      </w:r>
    </w:p>
    <w:p w:rsidR="009F6188" w:rsidRDefault="00BF0AEA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sz w:val="22"/>
          <w:szCs w:val="22"/>
        </w:rPr>
      </w:pPr>
      <w:r w:rsidRPr="00F07E06">
        <w:rPr>
          <w:b/>
          <w:sz w:val="22"/>
          <w:szCs w:val="22"/>
        </w:rPr>
        <w:t>2020</w:t>
      </w:r>
      <w:r w:rsidR="009F6188" w:rsidRPr="00F07E06">
        <w:rPr>
          <w:b/>
          <w:sz w:val="22"/>
          <w:szCs w:val="22"/>
        </w:rPr>
        <w:t xml:space="preserve"> г.</w:t>
      </w:r>
    </w:p>
    <w:p w:rsidR="00F07E06" w:rsidRDefault="00F07E06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sz w:val="22"/>
          <w:szCs w:val="22"/>
        </w:rPr>
      </w:pPr>
    </w:p>
    <w:p w:rsidR="00F07E06" w:rsidRPr="00F07E06" w:rsidRDefault="00F07E06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sz w:val="22"/>
          <w:szCs w:val="22"/>
        </w:rPr>
      </w:pPr>
    </w:p>
    <w:p w:rsidR="009F6188" w:rsidRPr="00F07E06" w:rsidRDefault="009F6188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sz w:val="22"/>
          <w:szCs w:val="22"/>
        </w:rPr>
      </w:pPr>
    </w:p>
    <w:p w:rsidR="009F6188" w:rsidRPr="00B2002D" w:rsidRDefault="0036053C" w:rsidP="00F07E06">
      <w:pPr>
        <w:pStyle w:val="a5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B2002D">
        <w:rPr>
          <w:rStyle w:val="dash0410005f0431005f0437005f0430005f0446005f0020005f0441005f043f005f0438005f0441005f043a005f0430005f005fchar1char1"/>
          <w:b/>
          <w:i/>
          <w:sz w:val="28"/>
          <w:szCs w:val="28"/>
        </w:rPr>
        <w:lastRenderedPageBreak/>
        <w:t>1.</w:t>
      </w:r>
      <w:r w:rsidR="009F6188" w:rsidRPr="00B2002D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DD4E03" w:rsidRPr="00B2002D" w:rsidRDefault="00DD4E03" w:rsidP="00B2002D">
      <w:pPr>
        <w:ind w:left="709"/>
        <w:jc w:val="both"/>
      </w:pPr>
      <w:r w:rsidRPr="00B2002D">
        <w:rPr>
          <w:rFonts w:eastAsiaTheme="minorHAnsi"/>
          <w:lang w:eastAsia="en-US"/>
        </w:rPr>
        <w:t xml:space="preserve">     Рабочая программа по предмету </w:t>
      </w:r>
      <w:r w:rsidRPr="00B2002D">
        <w:rPr>
          <w:rFonts w:eastAsiaTheme="minorHAnsi"/>
          <w:i/>
          <w:lang w:eastAsia="en-US"/>
        </w:rPr>
        <w:t>«Изобразительное искусство»</w:t>
      </w:r>
      <w:r w:rsidRPr="00B2002D">
        <w:rPr>
          <w:rFonts w:eastAsiaTheme="minorHAnsi"/>
          <w:lang w:eastAsia="en-US"/>
        </w:rPr>
        <w:t xml:space="preserve"> для 4-а, 4-б классов составлена в соответствии с основными положениями  ФГОС НОО на основе </w:t>
      </w:r>
      <w:r w:rsidRPr="00B2002D">
        <w:t>авторской программы для общеобразовательных учреждений</w:t>
      </w:r>
      <w:proofErr w:type="gramStart"/>
      <w:r w:rsidRPr="00B2002D">
        <w:t xml:space="preserve"> :</w:t>
      </w:r>
      <w:proofErr w:type="gramEnd"/>
      <w:r w:rsidRPr="00B2002D">
        <w:t xml:space="preserve"> Б. М. </w:t>
      </w:r>
      <w:proofErr w:type="spellStart"/>
      <w:r w:rsidRPr="00B2002D">
        <w:t>Неменский</w:t>
      </w:r>
      <w:proofErr w:type="spellEnd"/>
      <w:r w:rsidRPr="00B2002D">
        <w:t xml:space="preserve">, Л. А. </w:t>
      </w:r>
      <w:proofErr w:type="spellStart"/>
      <w:r w:rsidRPr="00B2002D">
        <w:t>Неменская</w:t>
      </w:r>
      <w:proofErr w:type="spellEnd"/>
      <w:r w:rsidRPr="00B2002D">
        <w:t xml:space="preserve">, Н. А. Горяева и др. Изобразительное искусство. Рабочие программы. Предметная линия учебников под редакцией Б. М. </w:t>
      </w:r>
      <w:proofErr w:type="spellStart"/>
      <w:r w:rsidRPr="00B2002D">
        <w:t>Неменского</w:t>
      </w:r>
      <w:proofErr w:type="spellEnd"/>
      <w:r w:rsidRPr="00B2002D">
        <w:t>. 1-4 классы. Москва «Просвещение», 2020 г.</w:t>
      </w:r>
      <w:r w:rsidR="00B2002D" w:rsidRPr="00B2002D">
        <w:t xml:space="preserve"> К учебнику </w:t>
      </w:r>
      <w:proofErr w:type="spellStart"/>
      <w:r w:rsidR="00B2002D" w:rsidRPr="00B2002D">
        <w:t>Л.А.Неменская</w:t>
      </w:r>
      <w:proofErr w:type="spellEnd"/>
      <w:r w:rsidR="00B2002D" w:rsidRPr="00B2002D">
        <w:t>. Изобразительное искусство Учебник для 4 класса - М.: Просвещение, 2020 г</w:t>
      </w:r>
      <w:proofErr w:type="gramStart"/>
      <w:r w:rsidR="00B2002D" w:rsidRPr="00B2002D">
        <w:t>..</w:t>
      </w:r>
      <w:proofErr w:type="gramEnd"/>
    </w:p>
    <w:p w:rsidR="00DD4E03" w:rsidRPr="00B2002D" w:rsidRDefault="00DD4E03" w:rsidP="00B2002D">
      <w:pPr>
        <w:shd w:val="clear" w:color="auto" w:fill="FFFFFF"/>
        <w:jc w:val="both"/>
      </w:pPr>
    </w:p>
    <w:p w:rsidR="00DD4E03" w:rsidRPr="00B2002D" w:rsidRDefault="00DD4E03" w:rsidP="00B2002D">
      <w:pPr>
        <w:jc w:val="both"/>
      </w:pPr>
      <w:r w:rsidRPr="00B2002D">
        <w:t xml:space="preserve">В соответствии с учебным планом школы на 2020-2021 учебный год рабочая программа по </w:t>
      </w:r>
      <w:r w:rsidRPr="00B2002D">
        <w:rPr>
          <w:rFonts w:eastAsiaTheme="minorHAnsi"/>
          <w:color w:val="000000"/>
          <w:lang w:eastAsia="en-US"/>
        </w:rPr>
        <w:t>изобразительному искусству</w:t>
      </w:r>
      <w:r w:rsidRPr="00B2002D">
        <w:t xml:space="preserve"> рассчитана на 35 часов в год (1 час в неделю).</w:t>
      </w:r>
    </w:p>
    <w:p w:rsidR="009F6188" w:rsidRPr="00B2002D" w:rsidRDefault="009F6188" w:rsidP="00B2002D">
      <w:pPr>
        <w:jc w:val="both"/>
      </w:pPr>
    </w:p>
    <w:p w:rsidR="007218CF" w:rsidRPr="00B2002D" w:rsidRDefault="007218CF" w:rsidP="00B2002D">
      <w:pPr>
        <w:spacing w:line="250" w:lineRule="exact"/>
        <w:ind w:left="20" w:right="20" w:firstLine="540"/>
        <w:jc w:val="both"/>
      </w:pPr>
      <w:r w:rsidRPr="00B2002D">
        <w:rPr>
          <w:b/>
          <w:bCs/>
        </w:rPr>
        <w:t>Цель:</w:t>
      </w:r>
    </w:p>
    <w:p w:rsidR="007218CF" w:rsidRPr="00B2002D" w:rsidRDefault="007218CF" w:rsidP="00B2002D">
      <w:pPr>
        <w:spacing w:line="250" w:lineRule="exact"/>
        <w:ind w:left="20" w:right="20" w:firstLine="540"/>
        <w:jc w:val="both"/>
      </w:pPr>
      <w:r w:rsidRPr="00B2002D">
        <w:t>- формирование художествен</w:t>
      </w:r>
      <w:r w:rsidRPr="00B2002D">
        <w:softHyphen/>
        <w:t>ной культуры учащихся как неотъемлемой части культуры духовной;</w:t>
      </w:r>
    </w:p>
    <w:p w:rsidR="007218CF" w:rsidRPr="00B2002D" w:rsidRDefault="007218CF" w:rsidP="00B2002D">
      <w:pPr>
        <w:spacing w:line="250" w:lineRule="exact"/>
        <w:ind w:left="20" w:firstLine="540"/>
        <w:jc w:val="both"/>
      </w:pPr>
      <w:r w:rsidRPr="00B2002D">
        <w:rPr>
          <w:b/>
          <w:bCs/>
        </w:rPr>
        <w:t>Задачи:</w:t>
      </w:r>
    </w:p>
    <w:p w:rsidR="007218CF" w:rsidRPr="00B2002D" w:rsidRDefault="007218CF" w:rsidP="00B2002D">
      <w:pPr>
        <w:numPr>
          <w:ilvl w:val="0"/>
          <w:numId w:val="3"/>
        </w:numPr>
        <w:tabs>
          <w:tab w:val="left" w:pos="778"/>
        </w:tabs>
        <w:spacing w:line="250" w:lineRule="exact"/>
        <w:ind w:left="20" w:right="20" w:firstLine="540"/>
        <w:jc w:val="both"/>
      </w:pPr>
      <w:r w:rsidRPr="00B2002D">
        <w:t>овладение знаниями элементарных основ реалистического рисунка, формирование навыков рисования с натуры, по памяти, по представлению, ознакомление с особенностями работы в области декоративно-прикладного и народного искусства, лепки и аппликации;</w:t>
      </w:r>
    </w:p>
    <w:p w:rsidR="007218CF" w:rsidRPr="00B2002D" w:rsidRDefault="007218CF" w:rsidP="00B2002D">
      <w:pPr>
        <w:numPr>
          <w:ilvl w:val="0"/>
          <w:numId w:val="3"/>
        </w:numPr>
        <w:tabs>
          <w:tab w:val="left" w:pos="764"/>
        </w:tabs>
        <w:spacing w:line="250" w:lineRule="exact"/>
        <w:ind w:left="20" w:right="20" w:firstLine="540"/>
        <w:jc w:val="both"/>
      </w:pPr>
      <w:r w:rsidRPr="00B2002D">
        <w:t>развитие у детей изобразительных способностей, художественного вкуса, творческо</w:t>
      </w:r>
      <w:r w:rsidRPr="00B2002D">
        <w:softHyphen/>
        <w:t>го воображения, пространственного мышления, эстетического чувства и понимания пре</w:t>
      </w:r>
      <w:r w:rsidRPr="00B2002D">
        <w:softHyphen/>
        <w:t>красного, воспитание интереса и любви к искусству.</w:t>
      </w:r>
    </w:p>
    <w:p w:rsidR="007218CF" w:rsidRPr="00B2002D" w:rsidRDefault="007218CF" w:rsidP="00B2002D">
      <w:pPr>
        <w:ind w:left="709"/>
        <w:jc w:val="both"/>
      </w:pPr>
    </w:p>
    <w:p w:rsidR="00DD4E03" w:rsidRPr="00B2002D" w:rsidRDefault="00DD4E03" w:rsidP="00B2002D">
      <w:pPr>
        <w:jc w:val="both"/>
        <w:rPr>
          <w:rFonts w:eastAsiaTheme="minorHAnsi"/>
          <w:b/>
        </w:rPr>
      </w:pPr>
      <w:r w:rsidRPr="00B2002D">
        <w:rPr>
          <w:rFonts w:eastAsiaTheme="minorHAnsi"/>
          <w:b/>
        </w:rPr>
        <w:t>Методы и формы работы с одарёнными детьми:</w:t>
      </w:r>
    </w:p>
    <w:p w:rsidR="00DD4E03" w:rsidRPr="00B2002D" w:rsidRDefault="00DD4E03" w:rsidP="00B2002D">
      <w:pPr>
        <w:numPr>
          <w:ilvl w:val="0"/>
          <w:numId w:val="12"/>
        </w:numPr>
        <w:jc w:val="both"/>
        <w:rPr>
          <w:rFonts w:eastAsiaTheme="minorHAnsi"/>
          <w:b/>
        </w:rPr>
      </w:pPr>
      <w:r w:rsidRPr="00B2002D">
        <w:rPr>
          <w:rFonts w:eastAsiaTheme="minorHAnsi"/>
          <w:lang w:eastAsia="en-US"/>
        </w:rPr>
        <w:t>проектно-исследовательская деятельность</w:t>
      </w:r>
    </w:p>
    <w:p w:rsidR="00DD4E03" w:rsidRPr="00B2002D" w:rsidRDefault="00DD4E03" w:rsidP="00B2002D">
      <w:pPr>
        <w:numPr>
          <w:ilvl w:val="0"/>
          <w:numId w:val="12"/>
        </w:numPr>
        <w:jc w:val="both"/>
        <w:rPr>
          <w:rFonts w:eastAsiaTheme="minorHAnsi"/>
        </w:rPr>
      </w:pPr>
      <w:r w:rsidRPr="00B2002D">
        <w:rPr>
          <w:rFonts w:eastAsiaTheme="minorHAnsi"/>
        </w:rPr>
        <w:t>участие в творческих конкурсах на местном, муниципальном уровнях;</w:t>
      </w:r>
    </w:p>
    <w:p w:rsidR="00DD4E03" w:rsidRPr="00B2002D" w:rsidRDefault="00DD4E03" w:rsidP="00B2002D">
      <w:pPr>
        <w:numPr>
          <w:ilvl w:val="0"/>
          <w:numId w:val="12"/>
        </w:numPr>
        <w:jc w:val="both"/>
        <w:rPr>
          <w:rFonts w:eastAsiaTheme="minorHAnsi"/>
        </w:rPr>
      </w:pPr>
      <w:r w:rsidRPr="00B2002D">
        <w:rPr>
          <w:color w:val="000000"/>
        </w:rPr>
        <w:t xml:space="preserve">материал, предлагаемый детям, должен быть разнообразным и вариативным и подбираться  с учетом возможностей и предпочтений детей. </w:t>
      </w:r>
    </w:p>
    <w:p w:rsidR="00DD4E03" w:rsidRPr="00B2002D" w:rsidRDefault="00DD4E03" w:rsidP="00B2002D">
      <w:pPr>
        <w:ind w:left="720"/>
        <w:jc w:val="both"/>
        <w:rPr>
          <w:rFonts w:eastAsiaTheme="minorHAnsi"/>
        </w:rPr>
      </w:pPr>
    </w:p>
    <w:p w:rsidR="00DD4E03" w:rsidRPr="00B2002D" w:rsidRDefault="00DD4E03" w:rsidP="00B2002D">
      <w:pPr>
        <w:ind w:left="360"/>
        <w:jc w:val="both"/>
        <w:rPr>
          <w:b/>
        </w:rPr>
      </w:pPr>
      <w:r w:rsidRPr="00B2002D">
        <w:rPr>
          <w:b/>
        </w:rPr>
        <w:t>Формы работы с детьми, испытывающими трудности в обучении:</w:t>
      </w:r>
    </w:p>
    <w:p w:rsidR="00DD4E03" w:rsidRPr="00B2002D" w:rsidRDefault="00DD4E03" w:rsidP="00B2002D">
      <w:pPr>
        <w:pStyle w:val="a3"/>
        <w:numPr>
          <w:ilvl w:val="0"/>
          <w:numId w:val="13"/>
        </w:numPr>
        <w:jc w:val="both"/>
      </w:pPr>
      <w:r w:rsidRPr="00B2002D">
        <w:t xml:space="preserve">- разнообразные виды дополнительных тренировочных заданий с целью ликвидации пробелов в знаниях; </w:t>
      </w:r>
    </w:p>
    <w:p w:rsidR="00DD4E03" w:rsidRPr="00B2002D" w:rsidRDefault="00DD4E03" w:rsidP="00B2002D">
      <w:pPr>
        <w:pStyle w:val="a3"/>
        <w:numPr>
          <w:ilvl w:val="0"/>
          <w:numId w:val="13"/>
        </w:numPr>
        <w:jc w:val="both"/>
      </w:pPr>
      <w:r w:rsidRPr="00B2002D">
        <w:t xml:space="preserve">- дифференцированное домашнее задание; </w:t>
      </w:r>
    </w:p>
    <w:p w:rsidR="00DD4E03" w:rsidRPr="00B2002D" w:rsidRDefault="00DD4E03" w:rsidP="00B2002D">
      <w:pPr>
        <w:pStyle w:val="a3"/>
        <w:numPr>
          <w:ilvl w:val="0"/>
          <w:numId w:val="13"/>
        </w:numPr>
        <w:jc w:val="both"/>
        <w:rPr>
          <w:rFonts w:eastAsiaTheme="minorHAnsi"/>
          <w:lang w:eastAsia="en-US"/>
        </w:rPr>
      </w:pPr>
      <w:r w:rsidRPr="00B2002D">
        <w:t>- консультационная поддержка и помощь</w:t>
      </w:r>
      <w:r w:rsidRPr="00B2002D">
        <w:rPr>
          <w:rFonts w:eastAsiaTheme="minorHAnsi"/>
          <w:lang w:eastAsia="en-US"/>
        </w:rPr>
        <w:t>,</w:t>
      </w:r>
    </w:p>
    <w:p w:rsidR="00DD4E03" w:rsidRPr="00B2002D" w:rsidRDefault="00DD4E03" w:rsidP="00B2002D">
      <w:pPr>
        <w:pStyle w:val="a3"/>
        <w:numPr>
          <w:ilvl w:val="0"/>
          <w:numId w:val="13"/>
        </w:numPr>
        <w:jc w:val="both"/>
        <w:rPr>
          <w:rFonts w:eastAsiaTheme="minorHAnsi"/>
          <w:lang w:eastAsia="en-US"/>
        </w:rPr>
      </w:pPr>
      <w:r w:rsidRPr="00B2002D">
        <w:rPr>
          <w:rFonts w:eastAsiaTheme="minorHAnsi"/>
          <w:lang w:eastAsia="en-US"/>
        </w:rPr>
        <w:t xml:space="preserve">- предотвращение наступления утомляемости, </w:t>
      </w:r>
    </w:p>
    <w:p w:rsidR="00DD4E03" w:rsidRPr="00B2002D" w:rsidRDefault="00DD4E03" w:rsidP="00B2002D">
      <w:pPr>
        <w:pStyle w:val="a3"/>
        <w:numPr>
          <w:ilvl w:val="0"/>
          <w:numId w:val="13"/>
        </w:numPr>
        <w:jc w:val="both"/>
        <w:rPr>
          <w:rFonts w:eastAsiaTheme="minorHAnsi"/>
          <w:lang w:eastAsia="en-US"/>
        </w:rPr>
      </w:pPr>
      <w:r w:rsidRPr="00B2002D">
        <w:rPr>
          <w:rFonts w:eastAsiaTheme="minorHAnsi"/>
          <w:lang w:eastAsia="en-US"/>
        </w:rPr>
        <w:t>- активизация познавательной деятельности,</w:t>
      </w:r>
    </w:p>
    <w:p w:rsidR="00DD4E03" w:rsidRPr="00B2002D" w:rsidRDefault="00DD4E03" w:rsidP="00B2002D">
      <w:pPr>
        <w:pStyle w:val="a3"/>
        <w:numPr>
          <w:ilvl w:val="0"/>
          <w:numId w:val="13"/>
        </w:numPr>
        <w:jc w:val="both"/>
        <w:rPr>
          <w:rFonts w:eastAsiaTheme="minorHAnsi"/>
          <w:lang w:eastAsia="en-US"/>
        </w:rPr>
      </w:pPr>
      <w:r w:rsidRPr="00B2002D">
        <w:rPr>
          <w:rFonts w:eastAsiaTheme="minorHAnsi"/>
          <w:lang w:eastAsia="en-US"/>
        </w:rPr>
        <w:t xml:space="preserve">- проявление педагогического такта. </w:t>
      </w:r>
    </w:p>
    <w:p w:rsidR="00DD4E03" w:rsidRPr="00B2002D" w:rsidRDefault="00DD4E03" w:rsidP="00B2002D">
      <w:pPr>
        <w:jc w:val="both"/>
      </w:pPr>
      <w:r w:rsidRPr="00B2002D">
        <w:rPr>
          <w:b/>
        </w:rPr>
        <w:t xml:space="preserve">      Формы учебных занятий:</w:t>
      </w:r>
    </w:p>
    <w:p w:rsidR="00DD4E03" w:rsidRPr="00B2002D" w:rsidRDefault="00DD4E03" w:rsidP="00B2002D">
      <w:pPr>
        <w:numPr>
          <w:ilvl w:val="0"/>
          <w:numId w:val="11"/>
        </w:numPr>
        <w:contextualSpacing/>
        <w:jc w:val="both"/>
      </w:pPr>
      <w:r w:rsidRPr="00B2002D">
        <w:t>урок-экскурсия;</w:t>
      </w:r>
    </w:p>
    <w:p w:rsidR="00DD4E03" w:rsidRPr="00B2002D" w:rsidRDefault="00DD4E03" w:rsidP="00B2002D">
      <w:pPr>
        <w:numPr>
          <w:ilvl w:val="0"/>
          <w:numId w:val="11"/>
        </w:numPr>
        <w:contextualSpacing/>
        <w:jc w:val="both"/>
      </w:pPr>
      <w:r w:rsidRPr="00B2002D">
        <w:t>урок-исследование;</w:t>
      </w:r>
    </w:p>
    <w:p w:rsidR="00DD4E03" w:rsidRPr="00B2002D" w:rsidRDefault="00DD4E03" w:rsidP="00B2002D">
      <w:pPr>
        <w:numPr>
          <w:ilvl w:val="0"/>
          <w:numId w:val="11"/>
        </w:numPr>
        <w:contextualSpacing/>
        <w:jc w:val="both"/>
      </w:pPr>
      <w:r w:rsidRPr="00B2002D">
        <w:t>урок-практикум;</w:t>
      </w:r>
    </w:p>
    <w:p w:rsidR="00DD4E03" w:rsidRPr="00B2002D" w:rsidRDefault="00DD4E03" w:rsidP="00B2002D">
      <w:pPr>
        <w:numPr>
          <w:ilvl w:val="0"/>
          <w:numId w:val="11"/>
        </w:numPr>
        <w:contextualSpacing/>
        <w:jc w:val="both"/>
      </w:pPr>
      <w:r w:rsidRPr="00B2002D">
        <w:t>проект.</w:t>
      </w:r>
    </w:p>
    <w:p w:rsidR="00DD4E03" w:rsidRPr="00B2002D" w:rsidRDefault="00DD4E03" w:rsidP="00B2002D">
      <w:pPr>
        <w:jc w:val="both"/>
      </w:pPr>
      <w:r w:rsidRPr="00B2002D">
        <w:rPr>
          <w:b/>
        </w:rPr>
        <w:tab/>
        <w:t>Технологии, используемые в обучении:</w:t>
      </w:r>
    </w:p>
    <w:p w:rsidR="00DD4E03" w:rsidRPr="00B2002D" w:rsidRDefault="00DD4E03" w:rsidP="00B2002D">
      <w:pPr>
        <w:jc w:val="both"/>
      </w:pPr>
      <w:proofErr w:type="gramStart"/>
      <w:r w:rsidRPr="00B2002D">
        <w:t>развивающего обучения, обучения в сотрудничестве, проблемного  обучения (</w:t>
      </w:r>
      <w:r w:rsidRPr="00B2002D">
        <w:rPr>
          <w:color w:val="000000"/>
          <w:shd w:val="clear" w:color="auto" w:fill="FFFFFF"/>
        </w:rPr>
        <w:t>создание проблемных ситуаций, выдвижение детьми предположений; поиск доказательств; формулирование выводов, сопоставление результатов с эталоном)</w:t>
      </w:r>
      <w:r w:rsidRPr="00B2002D">
        <w:t xml:space="preserve">, развития исследовательских навыков, критического мышления, </w:t>
      </w:r>
      <w:proofErr w:type="spellStart"/>
      <w:r w:rsidRPr="00B2002D">
        <w:t>здоровьесбережения</w:t>
      </w:r>
      <w:proofErr w:type="spellEnd"/>
      <w:r w:rsidRPr="00B2002D">
        <w:t xml:space="preserve"> и т. д. </w:t>
      </w:r>
      <w:proofErr w:type="gramEnd"/>
    </w:p>
    <w:p w:rsidR="00DD4E03" w:rsidRPr="00B2002D" w:rsidRDefault="00DD4E03" w:rsidP="00B2002D">
      <w:pPr>
        <w:shd w:val="clear" w:color="auto" w:fill="FFFFFF"/>
        <w:contextualSpacing/>
        <w:jc w:val="both"/>
        <w:rPr>
          <w:b/>
          <w:bCs/>
          <w:color w:val="000000"/>
        </w:rPr>
      </w:pPr>
      <w:r w:rsidRPr="00B2002D">
        <w:rPr>
          <w:b/>
          <w:bCs/>
          <w:color w:val="000000"/>
        </w:rPr>
        <w:tab/>
      </w:r>
    </w:p>
    <w:p w:rsidR="00DD4E03" w:rsidRPr="00B2002D" w:rsidRDefault="00DD4E03" w:rsidP="00B2002D">
      <w:pPr>
        <w:jc w:val="both"/>
        <w:rPr>
          <w:rFonts w:eastAsiaTheme="minorHAnsi"/>
          <w:b/>
          <w:lang w:eastAsia="en-US"/>
        </w:rPr>
      </w:pPr>
      <w:r w:rsidRPr="00B2002D">
        <w:rPr>
          <w:rFonts w:eastAsiaTheme="minorHAnsi"/>
          <w:lang w:eastAsia="en-US"/>
        </w:rPr>
        <w:t xml:space="preserve">Рабочая программа ориентирована на использование </w:t>
      </w:r>
      <w:r w:rsidRPr="00B2002D">
        <w:rPr>
          <w:rFonts w:eastAsiaTheme="minorHAnsi"/>
          <w:b/>
          <w:lang w:eastAsia="en-US"/>
        </w:rPr>
        <w:t>учебно-методического комплекта:</w:t>
      </w:r>
    </w:p>
    <w:p w:rsidR="00DD4E03" w:rsidRPr="00B2002D" w:rsidRDefault="00DD4E03" w:rsidP="00B2002D">
      <w:pPr>
        <w:spacing w:after="200" w:line="276" w:lineRule="auto"/>
        <w:ind w:left="360"/>
        <w:contextualSpacing/>
        <w:jc w:val="both"/>
        <w:rPr>
          <w:b/>
        </w:rPr>
      </w:pPr>
      <w:r w:rsidRPr="00B2002D">
        <w:rPr>
          <w:b/>
        </w:rPr>
        <w:t>Для обучающихся</w:t>
      </w:r>
    </w:p>
    <w:p w:rsidR="005C4AB1" w:rsidRPr="00B2002D" w:rsidRDefault="005C4AB1" w:rsidP="00B2002D">
      <w:pPr>
        <w:jc w:val="both"/>
      </w:pPr>
      <w:r w:rsidRPr="00B2002D">
        <w:t xml:space="preserve">       </w:t>
      </w:r>
      <w:proofErr w:type="spellStart"/>
      <w:r w:rsidRPr="00B2002D">
        <w:t>Л.А.Неменская</w:t>
      </w:r>
      <w:proofErr w:type="spellEnd"/>
      <w:r w:rsidRPr="00B2002D">
        <w:t>. Изобразительное искусство Учебник для 4 класса - М.: Просвещение, 2020 г</w:t>
      </w:r>
      <w:proofErr w:type="gramStart"/>
      <w:r w:rsidRPr="00B2002D">
        <w:t>..</w:t>
      </w:r>
      <w:proofErr w:type="gramEnd"/>
    </w:p>
    <w:p w:rsidR="005C4AB1" w:rsidRPr="00B2002D" w:rsidRDefault="005C4AB1" w:rsidP="00B2002D">
      <w:pPr>
        <w:spacing w:after="200" w:line="276" w:lineRule="auto"/>
        <w:ind w:left="360"/>
        <w:contextualSpacing/>
        <w:jc w:val="both"/>
      </w:pPr>
      <w:r w:rsidRPr="00B2002D">
        <w:rPr>
          <w:b/>
        </w:rPr>
        <w:t>Для учителя</w:t>
      </w:r>
      <w:r w:rsidR="00DD4E03" w:rsidRPr="00B2002D">
        <w:t xml:space="preserve">• </w:t>
      </w:r>
    </w:p>
    <w:p w:rsidR="00DD4E03" w:rsidRPr="00B2002D" w:rsidRDefault="00DD4E03" w:rsidP="00B2002D">
      <w:pPr>
        <w:spacing w:after="200" w:line="276" w:lineRule="auto"/>
        <w:ind w:left="360"/>
        <w:contextualSpacing/>
        <w:jc w:val="both"/>
      </w:pPr>
      <w:r w:rsidRPr="00B2002D">
        <w:t xml:space="preserve">Б. М. </w:t>
      </w:r>
      <w:proofErr w:type="spellStart"/>
      <w:r w:rsidRPr="00B2002D">
        <w:t>Неменский</w:t>
      </w:r>
      <w:proofErr w:type="spellEnd"/>
      <w:r w:rsidRPr="00B2002D">
        <w:t xml:space="preserve">, Л. А. </w:t>
      </w:r>
      <w:proofErr w:type="spellStart"/>
      <w:r w:rsidRPr="00B2002D">
        <w:t>Неменская</w:t>
      </w:r>
      <w:proofErr w:type="spellEnd"/>
      <w:r w:rsidRPr="00B2002D">
        <w:t xml:space="preserve">, Н. А. Горяева и др. Изобразительное искусство. Рабочие программы. Предметная линия учебников под редакцией Б. М. </w:t>
      </w:r>
      <w:proofErr w:type="spellStart"/>
      <w:r w:rsidRPr="00B2002D">
        <w:t>Неменского</w:t>
      </w:r>
      <w:proofErr w:type="spellEnd"/>
      <w:r w:rsidRPr="00B2002D">
        <w:t>. 1-4 классы. Москва «Просвещение», 2015;</w:t>
      </w:r>
    </w:p>
    <w:p w:rsidR="0036053C" w:rsidRPr="00B2002D" w:rsidRDefault="0036053C" w:rsidP="00B2002D">
      <w:pPr>
        <w:spacing w:after="200" w:line="276" w:lineRule="auto"/>
        <w:ind w:left="360"/>
        <w:contextualSpacing/>
        <w:jc w:val="both"/>
        <w:rPr>
          <w:b/>
        </w:rPr>
      </w:pPr>
    </w:p>
    <w:p w:rsidR="007852A9" w:rsidRPr="00B2002D" w:rsidRDefault="007852A9" w:rsidP="00B2002D">
      <w:pPr>
        <w:jc w:val="both"/>
        <w:rPr>
          <w:rStyle w:val="FontStyle20"/>
          <w:bCs/>
          <w:sz w:val="24"/>
        </w:rPr>
      </w:pPr>
    </w:p>
    <w:p w:rsidR="009F6188" w:rsidRPr="00B2002D" w:rsidRDefault="005C4AB1" w:rsidP="00B2002D">
      <w:pPr>
        <w:jc w:val="both"/>
        <w:rPr>
          <w:rStyle w:val="FontStyle20"/>
          <w:bCs/>
          <w:sz w:val="28"/>
          <w:szCs w:val="28"/>
        </w:rPr>
      </w:pPr>
      <w:r w:rsidRPr="00B2002D">
        <w:rPr>
          <w:rStyle w:val="dash0410005f0431005f0437005f0430005f0446005f0020005f0441005f043f005f0438005f0441005f043a005f0430005f005fchar1char1"/>
          <w:b/>
        </w:rPr>
        <w:t>2</w:t>
      </w:r>
      <w:r w:rsidRPr="00B2002D">
        <w:rPr>
          <w:rStyle w:val="dash0410005f0431005f0437005f0430005f0446005f0020005f0441005f043f005f0438005f0441005f043a005f0430005f005fchar1char1"/>
          <w:b/>
          <w:sz w:val="28"/>
          <w:szCs w:val="28"/>
        </w:rPr>
        <w:t>.Планируемые результаты изучения курса «Изобразительное искусство»</w:t>
      </w:r>
    </w:p>
    <w:p w:rsidR="009F6188" w:rsidRPr="00B2002D" w:rsidRDefault="009F6188" w:rsidP="00B2002D">
      <w:pPr>
        <w:ind w:left="10" w:hanging="10"/>
        <w:jc w:val="both"/>
        <w:rPr>
          <w:rStyle w:val="Zag11"/>
          <w:b/>
        </w:rPr>
      </w:pPr>
      <w:r w:rsidRPr="00B2002D">
        <w:rPr>
          <w:rStyle w:val="Zag11"/>
          <w:b/>
        </w:rPr>
        <w:t>Личностные результаты</w:t>
      </w:r>
      <w:r w:rsidR="007218CF" w:rsidRPr="00B2002D">
        <w:rPr>
          <w:rStyle w:val="Zag11"/>
          <w:b/>
        </w:rPr>
        <w:t>: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- формирование у ребёнка ценностных ориентиров в области изобразительного искусства;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 - воспитание уважительного отношения к творчеству, как своему, так и других людей;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 - развитие самостоятельности в поиске решения различных изобразительных задач;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-  формирование духовных и эстетических потребностей;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-  овладение различными приёмами и техниками изобразительной деятельности;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-  воспитание готовности к отстаиванию своего эстетического идеала;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-  отработка навыков самостоятельной и групповой работы.</w:t>
      </w:r>
    </w:p>
    <w:p w:rsidR="009F6188" w:rsidRPr="00B2002D" w:rsidRDefault="009F6188" w:rsidP="00B2002D">
      <w:pPr>
        <w:ind w:left="10" w:hanging="10"/>
        <w:jc w:val="both"/>
        <w:rPr>
          <w:rStyle w:val="Zag11"/>
          <w:b/>
        </w:rPr>
      </w:pPr>
    </w:p>
    <w:p w:rsidR="009F6188" w:rsidRPr="00B2002D" w:rsidRDefault="009F6188" w:rsidP="00B2002D">
      <w:pPr>
        <w:ind w:left="10" w:hanging="10"/>
        <w:jc w:val="both"/>
        <w:rPr>
          <w:rStyle w:val="Zag11"/>
          <w:b/>
        </w:rPr>
      </w:pPr>
      <w:proofErr w:type="spellStart"/>
      <w:r w:rsidRPr="00B2002D">
        <w:rPr>
          <w:rStyle w:val="Zag11"/>
          <w:b/>
        </w:rPr>
        <w:t>Метапредметные</w:t>
      </w:r>
      <w:proofErr w:type="spellEnd"/>
      <w:r w:rsidRPr="00B2002D">
        <w:rPr>
          <w:rStyle w:val="Zag11"/>
          <w:b/>
        </w:rPr>
        <w:t xml:space="preserve"> результаты</w:t>
      </w:r>
      <w:r w:rsidR="007218CF" w:rsidRPr="00B2002D">
        <w:rPr>
          <w:rStyle w:val="Zag11"/>
          <w:b/>
        </w:rPr>
        <w:t>:</w:t>
      </w:r>
    </w:p>
    <w:p w:rsidR="009F6188" w:rsidRPr="00B2002D" w:rsidRDefault="009F6188" w:rsidP="00B2002D">
      <w:pPr>
        <w:shd w:val="clear" w:color="auto" w:fill="FFFFFF"/>
        <w:jc w:val="both"/>
        <w:rPr>
          <w:i/>
          <w:color w:val="000000"/>
        </w:rPr>
      </w:pPr>
      <w:r w:rsidRPr="00B2002D">
        <w:rPr>
          <w:i/>
          <w:color w:val="000000"/>
        </w:rPr>
        <w:t>Регулятивные УУД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-Проговаривать последовательность действий на уроке.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-Учиться работать по предложенному учителем плану.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 xml:space="preserve">-Учиться отличать </w:t>
      </w:r>
      <w:proofErr w:type="gramStart"/>
      <w:r w:rsidRPr="00B2002D">
        <w:rPr>
          <w:color w:val="000000"/>
        </w:rPr>
        <w:t>верно</w:t>
      </w:r>
      <w:proofErr w:type="gramEnd"/>
      <w:r w:rsidRPr="00B2002D">
        <w:rPr>
          <w:color w:val="000000"/>
        </w:rPr>
        <w:t xml:space="preserve"> выполненное задание от неверного.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-Учиться совместно с учителем и другими учениками давать эмоциональную оценку деятельности класса на уроке.</w:t>
      </w:r>
    </w:p>
    <w:p w:rsidR="009F6188" w:rsidRPr="00B2002D" w:rsidRDefault="009F6188" w:rsidP="00B2002D">
      <w:pPr>
        <w:shd w:val="clear" w:color="auto" w:fill="FFFFFF"/>
        <w:jc w:val="both"/>
        <w:rPr>
          <w:i/>
          <w:color w:val="000000"/>
        </w:rPr>
      </w:pPr>
      <w:r w:rsidRPr="00B2002D">
        <w:rPr>
          <w:i/>
          <w:color w:val="000000"/>
        </w:rPr>
        <w:t>Познавательные УУД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-Ориентироваться в своей системе знаний: отличать новое от уже известного с помощью учителя.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-Делать предварительный отбор источников информации: ориентироваться в учебнике (на развороте, в оглавлении, в словаре).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-Добывать новые знания: находить ответы на вопросы, используя учебник, свой жизненный опыт и информацию, полученную на уроке.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-Перерабатывать полученную информацию: делать выводы в результате совместной работы всего класса.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-Сравнивать и группировать произведения изобразительного искусства (по изобразительным средствам, жанрам и т.д.).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-Преобразовывать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9F6188" w:rsidRPr="00B2002D" w:rsidRDefault="009F6188" w:rsidP="00B2002D">
      <w:pPr>
        <w:shd w:val="clear" w:color="auto" w:fill="FFFFFF"/>
        <w:jc w:val="both"/>
        <w:rPr>
          <w:i/>
          <w:color w:val="000000"/>
        </w:rPr>
      </w:pPr>
      <w:r w:rsidRPr="00B2002D">
        <w:rPr>
          <w:i/>
          <w:color w:val="000000"/>
        </w:rPr>
        <w:t>Коммуникативные УУД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-Уметь пользоваться языком изобразительного искусства: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а) донести свою позицию до собеседника;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б) оформить свою мысль в устной и письменной форме (на уровне одного предложения или небольшого текста).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-Уметь слушать и понимать высказывания собеседников.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-Уметь выразительно читать и пересказывать содержание текста.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-Совместно договариваться о правилах общения и поведения в школе и на уроках изобразительного искусства и следовать им.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 xml:space="preserve">-Учиться </w:t>
      </w:r>
      <w:proofErr w:type="gramStart"/>
      <w:r w:rsidRPr="00B2002D">
        <w:rPr>
          <w:color w:val="000000"/>
        </w:rPr>
        <w:t>согласованно</w:t>
      </w:r>
      <w:proofErr w:type="gramEnd"/>
      <w:r w:rsidRPr="00B2002D">
        <w:rPr>
          <w:color w:val="000000"/>
        </w:rPr>
        <w:t xml:space="preserve"> работать в группе: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а) учиться планировать работу в группе;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б) учиться распределять работу между участниками проекта;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в) понимать общую задачу проекта и точно выполнять свою часть работы;</w:t>
      </w:r>
    </w:p>
    <w:p w:rsid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г) уметь выполнять различные роли в группе (лидера, исполнителя, критика</w:t>
      </w:r>
    </w:p>
    <w:p w:rsidR="009F6188" w:rsidRPr="00B2002D" w:rsidRDefault="009F6188" w:rsidP="00B2002D">
      <w:pPr>
        <w:shd w:val="clear" w:color="auto" w:fill="FFFFFF"/>
        <w:jc w:val="both"/>
        <w:rPr>
          <w:rStyle w:val="Zag11"/>
          <w:color w:val="000000"/>
        </w:rPr>
      </w:pPr>
      <w:bookmarkStart w:id="0" w:name="_GoBack"/>
      <w:bookmarkEnd w:id="0"/>
    </w:p>
    <w:p w:rsidR="009F6188" w:rsidRPr="00B2002D" w:rsidRDefault="009F6188" w:rsidP="00B2002D">
      <w:pPr>
        <w:ind w:left="10" w:hanging="10"/>
        <w:jc w:val="both"/>
        <w:rPr>
          <w:rStyle w:val="Zag11"/>
          <w:b/>
        </w:rPr>
      </w:pPr>
      <w:r w:rsidRPr="00B2002D">
        <w:rPr>
          <w:rStyle w:val="Zag11"/>
          <w:b/>
        </w:rPr>
        <w:t>Предметные результаты</w:t>
      </w:r>
      <w:r w:rsidR="007218CF" w:rsidRPr="00B2002D">
        <w:rPr>
          <w:rStyle w:val="Zag11"/>
          <w:b/>
        </w:rPr>
        <w:t>: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rStyle w:val="apple-converted-space"/>
          <w:color w:val="000000"/>
        </w:rPr>
        <w:t>- </w:t>
      </w:r>
      <w:proofErr w:type="spellStart"/>
      <w:r w:rsidRPr="00B2002D">
        <w:rPr>
          <w:color w:val="000000"/>
        </w:rPr>
        <w:t>сформированность</w:t>
      </w:r>
      <w:proofErr w:type="spellEnd"/>
      <w:r w:rsidRPr="00B2002D">
        <w:rPr>
          <w:color w:val="000000"/>
        </w:rPr>
        <w:t xml:space="preserve"> первоначальных представлений о роли изобразительного искусства в жизни и духовно-нравственном развитии человека;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-  ознакомление учащихся с выразительными средствами различных видов изобразительного искусства и освоение некоторых из них;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-  ознакомление учащихся с терминологией и классификацией изобразительного искусства;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-  первичное ознакомление учащихся с отечественной и мировой культурой;</w:t>
      </w:r>
    </w:p>
    <w:p w:rsidR="009F6188" w:rsidRPr="00B2002D" w:rsidRDefault="009F6188" w:rsidP="00B2002D">
      <w:pPr>
        <w:shd w:val="clear" w:color="auto" w:fill="FFFFFF"/>
        <w:jc w:val="both"/>
        <w:rPr>
          <w:color w:val="000000"/>
        </w:rPr>
      </w:pPr>
      <w:r w:rsidRPr="00B2002D">
        <w:rPr>
          <w:color w:val="000000"/>
        </w:rPr>
        <w:t>-  получение детьми представлений о некоторых специфических формах художественной деятельности, базирующихся на ИКТ (цифровая     фотография, работа с компьютером, элементы мультипликации и пр.), а также декоративного искусства и дизайна.</w:t>
      </w:r>
    </w:p>
    <w:p w:rsidR="009F6188" w:rsidRPr="00B2002D" w:rsidRDefault="009F6188" w:rsidP="00B2002D">
      <w:pPr>
        <w:ind w:left="10" w:hanging="10"/>
        <w:jc w:val="both"/>
        <w:rPr>
          <w:rStyle w:val="Zag11"/>
          <w:b/>
        </w:rPr>
      </w:pPr>
    </w:p>
    <w:p w:rsidR="00E24EE8" w:rsidRPr="00B2002D" w:rsidRDefault="009F6188" w:rsidP="00B2002D">
      <w:pPr>
        <w:pStyle w:val="a6"/>
        <w:spacing w:before="0" w:beforeAutospacing="0" w:after="0" w:afterAutospacing="0"/>
        <w:jc w:val="both"/>
        <w:rPr>
          <w:color w:val="000000"/>
        </w:rPr>
      </w:pPr>
      <w:r w:rsidRPr="00B2002D">
        <w:rPr>
          <w:color w:val="000000"/>
        </w:rPr>
        <w:t xml:space="preserve">В результате изучения изобразительного искусства </w:t>
      </w:r>
    </w:p>
    <w:p w:rsidR="009F6188" w:rsidRPr="00B2002D" w:rsidRDefault="009F6188" w:rsidP="00B2002D">
      <w:pPr>
        <w:pStyle w:val="a6"/>
        <w:spacing w:before="0" w:beforeAutospacing="0" w:after="0" w:afterAutospacing="0"/>
        <w:jc w:val="both"/>
        <w:rPr>
          <w:i/>
          <w:color w:val="000000"/>
        </w:rPr>
      </w:pPr>
      <w:r w:rsidRPr="00B2002D">
        <w:rPr>
          <w:i/>
          <w:color w:val="000000"/>
        </w:rPr>
        <w:t xml:space="preserve">обучающийся </w:t>
      </w:r>
      <w:r w:rsidRPr="00B2002D">
        <w:rPr>
          <w:rStyle w:val="apple-converted-space"/>
          <w:i/>
          <w:color w:val="000000"/>
        </w:rPr>
        <w:t> </w:t>
      </w:r>
      <w:r w:rsidRPr="00B2002D">
        <w:rPr>
          <w:b/>
          <w:bCs/>
          <w:i/>
          <w:color w:val="000000"/>
        </w:rPr>
        <w:t>научится</w:t>
      </w:r>
      <w:r w:rsidRPr="00B2002D">
        <w:rPr>
          <w:i/>
          <w:color w:val="000000"/>
        </w:rPr>
        <w:t>:</w:t>
      </w:r>
    </w:p>
    <w:p w:rsidR="009F6188" w:rsidRPr="00B2002D" w:rsidRDefault="009F6188" w:rsidP="00B2002D">
      <w:pPr>
        <w:pStyle w:val="a6"/>
        <w:spacing w:before="0" w:beforeAutospacing="0" w:after="0" w:afterAutospacing="0"/>
        <w:jc w:val="both"/>
        <w:rPr>
          <w:color w:val="000000"/>
        </w:rPr>
      </w:pPr>
      <w:r w:rsidRPr="00B2002D">
        <w:rPr>
          <w:color w:val="000000"/>
        </w:rPr>
        <w:t>- понимать, что приобщение к миру искусства происходит через познание художественного смысла окружающего предметного мира;</w:t>
      </w:r>
    </w:p>
    <w:p w:rsidR="009F6188" w:rsidRPr="00B2002D" w:rsidRDefault="009F6188" w:rsidP="00B2002D">
      <w:pPr>
        <w:pStyle w:val="a6"/>
        <w:spacing w:before="0" w:beforeAutospacing="0" w:after="0" w:afterAutospacing="0"/>
        <w:jc w:val="both"/>
        <w:rPr>
          <w:color w:val="000000"/>
        </w:rPr>
      </w:pPr>
      <w:r w:rsidRPr="00B2002D">
        <w:rPr>
          <w:color w:val="000000"/>
        </w:rPr>
        <w:t>- понимать, что предметы имеют не только утилитарное значение, но и являются носителями духовной культуры;</w:t>
      </w:r>
    </w:p>
    <w:p w:rsidR="009F6188" w:rsidRPr="00B2002D" w:rsidRDefault="009F6188" w:rsidP="00B2002D">
      <w:pPr>
        <w:pStyle w:val="a6"/>
        <w:spacing w:before="0" w:beforeAutospacing="0" w:after="0" w:afterAutospacing="0"/>
        <w:jc w:val="both"/>
        <w:rPr>
          <w:color w:val="000000"/>
        </w:rPr>
      </w:pPr>
      <w:r w:rsidRPr="00B2002D">
        <w:rPr>
          <w:color w:val="000000"/>
        </w:rPr>
        <w:t>- понимать, что окружающие предметы, созданные людьми, образуют среду нашей жизни и нашего общения;</w:t>
      </w:r>
    </w:p>
    <w:p w:rsidR="009F6188" w:rsidRPr="00B2002D" w:rsidRDefault="009F6188" w:rsidP="00B2002D">
      <w:pPr>
        <w:pStyle w:val="a6"/>
        <w:spacing w:before="0" w:beforeAutospacing="0" w:after="0" w:afterAutospacing="0"/>
        <w:jc w:val="both"/>
        <w:rPr>
          <w:color w:val="000000"/>
        </w:rPr>
      </w:pPr>
      <w:r w:rsidRPr="00B2002D">
        <w:rPr>
          <w:color w:val="000000"/>
        </w:rPr>
        <w:t>- понимать, что форма вещей не случайна, в ней выражено понимание людьми красоты. Удобства, в ней выражены чувства людей и отношения между людьми, их мечты и заботы;</w:t>
      </w:r>
    </w:p>
    <w:p w:rsidR="009F6188" w:rsidRPr="00B2002D" w:rsidRDefault="009F6188" w:rsidP="00B2002D">
      <w:pPr>
        <w:pStyle w:val="a6"/>
        <w:spacing w:before="0" w:beforeAutospacing="0" w:after="0" w:afterAutospacing="0"/>
        <w:jc w:val="both"/>
        <w:rPr>
          <w:color w:val="000000"/>
        </w:rPr>
      </w:pPr>
      <w:r w:rsidRPr="00B2002D">
        <w:rPr>
          <w:color w:val="000000"/>
        </w:rPr>
        <w:t>- работать с пластилином, конструировать из бумаги макеты;</w:t>
      </w:r>
    </w:p>
    <w:p w:rsidR="009F6188" w:rsidRPr="00B2002D" w:rsidRDefault="009F6188" w:rsidP="00B2002D">
      <w:pPr>
        <w:pStyle w:val="a6"/>
        <w:spacing w:before="0" w:beforeAutospacing="0" w:after="0" w:afterAutospacing="0"/>
        <w:jc w:val="both"/>
        <w:rPr>
          <w:color w:val="000000"/>
        </w:rPr>
      </w:pPr>
      <w:r w:rsidRPr="00B2002D">
        <w:rPr>
          <w:color w:val="000000"/>
        </w:rPr>
        <w:t>- использовать элементарные приёмы изображения пространства;</w:t>
      </w:r>
    </w:p>
    <w:p w:rsidR="009F6188" w:rsidRPr="00B2002D" w:rsidRDefault="009F6188" w:rsidP="00B2002D">
      <w:pPr>
        <w:pStyle w:val="a6"/>
        <w:spacing w:before="0" w:beforeAutospacing="0" w:after="0" w:afterAutospacing="0"/>
        <w:jc w:val="both"/>
        <w:rPr>
          <w:color w:val="000000"/>
        </w:rPr>
      </w:pPr>
      <w:r w:rsidRPr="00B2002D">
        <w:rPr>
          <w:color w:val="000000"/>
        </w:rPr>
        <w:t>- правильно определять и изображать форму предметов, их пропорции;</w:t>
      </w:r>
    </w:p>
    <w:p w:rsidR="009F6188" w:rsidRPr="00B2002D" w:rsidRDefault="009F6188" w:rsidP="00B2002D">
      <w:pPr>
        <w:pStyle w:val="a6"/>
        <w:spacing w:before="0" w:beforeAutospacing="0" w:after="0" w:afterAutospacing="0"/>
        <w:jc w:val="both"/>
        <w:rPr>
          <w:color w:val="000000"/>
        </w:rPr>
      </w:pPr>
      <w:r w:rsidRPr="00B2002D">
        <w:rPr>
          <w:color w:val="000000"/>
        </w:rPr>
        <w:t>- называть новые термины: прикладное искусство, книжная иллюстрация, искусство книги, живопись. Скульптура, натюрморт, пейзаж, портрет;</w:t>
      </w:r>
    </w:p>
    <w:p w:rsidR="009F6188" w:rsidRPr="00B2002D" w:rsidRDefault="009F6188" w:rsidP="00B2002D">
      <w:pPr>
        <w:pStyle w:val="a6"/>
        <w:spacing w:before="0" w:beforeAutospacing="0" w:after="0" w:afterAutospacing="0"/>
        <w:jc w:val="both"/>
        <w:rPr>
          <w:color w:val="000000"/>
        </w:rPr>
      </w:pPr>
      <w:r w:rsidRPr="00B2002D">
        <w:rPr>
          <w:color w:val="000000"/>
        </w:rPr>
        <w:t>- называть разные типы музеев (художественные, архитектурные, музеи-мемориалы);</w:t>
      </w:r>
    </w:p>
    <w:p w:rsidR="009F6188" w:rsidRPr="00B2002D" w:rsidRDefault="009F6188" w:rsidP="00B2002D">
      <w:pPr>
        <w:pStyle w:val="a6"/>
        <w:spacing w:before="0" w:beforeAutospacing="0" w:after="0" w:afterAutospacing="0"/>
        <w:jc w:val="both"/>
        <w:rPr>
          <w:color w:val="000000"/>
        </w:rPr>
      </w:pPr>
      <w:r w:rsidRPr="00B2002D">
        <w:rPr>
          <w:color w:val="000000"/>
        </w:rPr>
        <w:t>- 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9F6188" w:rsidRPr="00B2002D" w:rsidRDefault="009F6188" w:rsidP="00B2002D">
      <w:pPr>
        <w:pStyle w:val="a6"/>
        <w:spacing w:before="0" w:beforeAutospacing="0" w:after="0" w:afterAutospacing="0"/>
        <w:jc w:val="both"/>
        <w:rPr>
          <w:color w:val="000000"/>
        </w:rPr>
      </w:pPr>
      <w:r w:rsidRPr="00B2002D">
        <w:rPr>
          <w:color w:val="000000"/>
        </w:rPr>
        <w:t xml:space="preserve">- называть народные игрушки (дымковские, </w:t>
      </w:r>
      <w:proofErr w:type="spellStart"/>
      <w:r w:rsidRPr="00B2002D">
        <w:rPr>
          <w:color w:val="000000"/>
        </w:rPr>
        <w:t>филимоновские</w:t>
      </w:r>
      <w:proofErr w:type="spellEnd"/>
      <w:r w:rsidRPr="00B2002D">
        <w:rPr>
          <w:color w:val="000000"/>
        </w:rPr>
        <w:t xml:space="preserve">, городецкие, </w:t>
      </w:r>
      <w:proofErr w:type="spellStart"/>
      <w:r w:rsidRPr="00B2002D">
        <w:rPr>
          <w:color w:val="000000"/>
        </w:rPr>
        <w:t>богородские</w:t>
      </w:r>
      <w:proofErr w:type="spellEnd"/>
      <w:r w:rsidRPr="00B2002D">
        <w:rPr>
          <w:color w:val="000000"/>
        </w:rPr>
        <w:t>);</w:t>
      </w:r>
    </w:p>
    <w:p w:rsidR="009F6188" w:rsidRPr="00B2002D" w:rsidRDefault="009F6188" w:rsidP="00B2002D">
      <w:pPr>
        <w:pStyle w:val="a6"/>
        <w:spacing w:before="0" w:beforeAutospacing="0" w:after="0" w:afterAutospacing="0"/>
        <w:jc w:val="both"/>
        <w:rPr>
          <w:color w:val="000000"/>
        </w:rPr>
      </w:pPr>
      <w:r w:rsidRPr="00B2002D">
        <w:rPr>
          <w:color w:val="000000"/>
        </w:rPr>
        <w:t>- называть известные центры народных художественных ремёсел России (Хохлома, Гжель);</w:t>
      </w:r>
    </w:p>
    <w:p w:rsidR="009F6188" w:rsidRPr="00B2002D" w:rsidRDefault="009F6188" w:rsidP="00B2002D">
      <w:pPr>
        <w:pStyle w:val="a6"/>
        <w:spacing w:before="0" w:beforeAutospacing="0" w:after="0" w:afterAutospacing="0"/>
        <w:jc w:val="both"/>
        <w:rPr>
          <w:color w:val="000000"/>
        </w:rPr>
      </w:pPr>
      <w:proofErr w:type="gramStart"/>
      <w:r w:rsidRPr="00B2002D">
        <w:rPr>
          <w:color w:val="000000"/>
        </w:rPr>
        <w:t>- использовать художественные материалы (гуашь, акварель, цветные карандаши, восковые мелки, тушь, уголь, бумага).</w:t>
      </w:r>
      <w:proofErr w:type="gramEnd"/>
    </w:p>
    <w:p w:rsidR="009F6188" w:rsidRPr="00B2002D" w:rsidRDefault="009F6188" w:rsidP="00B2002D">
      <w:pPr>
        <w:pStyle w:val="a6"/>
        <w:spacing w:before="0" w:beforeAutospacing="0" w:after="0" w:afterAutospacing="0"/>
        <w:jc w:val="both"/>
        <w:rPr>
          <w:i/>
          <w:color w:val="000000"/>
        </w:rPr>
      </w:pPr>
      <w:proofErr w:type="gramStart"/>
      <w:r w:rsidRPr="00B2002D">
        <w:rPr>
          <w:i/>
          <w:color w:val="000000"/>
        </w:rPr>
        <w:t>Обучающийся</w:t>
      </w:r>
      <w:proofErr w:type="gramEnd"/>
      <w:r w:rsidRPr="00B2002D">
        <w:rPr>
          <w:i/>
          <w:color w:val="000000"/>
        </w:rPr>
        <w:t xml:space="preserve">  получит</w:t>
      </w:r>
      <w:r w:rsidRPr="00B2002D">
        <w:rPr>
          <w:rStyle w:val="apple-converted-space"/>
          <w:i/>
          <w:color w:val="000000"/>
        </w:rPr>
        <w:t> </w:t>
      </w:r>
      <w:r w:rsidRPr="00B2002D">
        <w:rPr>
          <w:b/>
          <w:bCs/>
          <w:i/>
          <w:color w:val="000000"/>
        </w:rPr>
        <w:t>возможность научиться</w:t>
      </w:r>
      <w:r w:rsidRPr="00B2002D">
        <w:rPr>
          <w:i/>
          <w:color w:val="000000"/>
        </w:rPr>
        <w:t>:</w:t>
      </w:r>
    </w:p>
    <w:p w:rsidR="009F6188" w:rsidRPr="00B2002D" w:rsidRDefault="009F6188" w:rsidP="00B2002D">
      <w:pPr>
        <w:pStyle w:val="a6"/>
        <w:spacing w:before="0" w:beforeAutospacing="0" w:after="0" w:afterAutospacing="0"/>
        <w:jc w:val="both"/>
        <w:rPr>
          <w:color w:val="000000"/>
        </w:rPr>
      </w:pPr>
      <w:r w:rsidRPr="00B2002D">
        <w:rPr>
          <w:color w:val="000000"/>
        </w:rPr>
        <w:t>- использовать приобретённые знания и умения в практической деятельности и повседневной жизни, для самостоятельной творческой деятельности;</w:t>
      </w:r>
    </w:p>
    <w:p w:rsidR="009F6188" w:rsidRPr="00B2002D" w:rsidRDefault="009F6188" w:rsidP="00B2002D">
      <w:pPr>
        <w:pStyle w:val="a6"/>
        <w:spacing w:before="0" w:beforeAutospacing="0" w:after="0" w:afterAutospacing="0"/>
        <w:jc w:val="both"/>
        <w:rPr>
          <w:color w:val="000000"/>
        </w:rPr>
      </w:pPr>
      <w:r w:rsidRPr="00B2002D">
        <w:rPr>
          <w:color w:val="000000"/>
        </w:rPr>
        <w:t>- воспринимать произведения изобразительного искусства разных жанров;</w:t>
      </w:r>
    </w:p>
    <w:p w:rsidR="009F6188" w:rsidRPr="00B2002D" w:rsidRDefault="009F6188" w:rsidP="00B2002D">
      <w:pPr>
        <w:pStyle w:val="a6"/>
        <w:spacing w:before="0" w:beforeAutospacing="0" w:after="0" w:afterAutospacing="0"/>
        <w:jc w:val="both"/>
        <w:rPr>
          <w:color w:val="000000"/>
        </w:rPr>
      </w:pPr>
      <w:r w:rsidRPr="00B2002D">
        <w:rPr>
          <w:color w:val="000000"/>
        </w:rPr>
        <w:t>- оценивать произведения искусства (выражения собственного мнения) при посещении выставок, музеев изобразительного искусства, народного творчества и др.;</w:t>
      </w:r>
    </w:p>
    <w:p w:rsidR="009F6188" w:rsidRPr="00B2002D" w:rsidRDefault="009F6188" w:rsidP="00B2002D">
      <w:pPr>
        <w:pStyle w:val="a6"/>
        <w:spacing w:before="0" w:beforeAutospacing="0" w:after="0" w:afterAutospacing="0"/>
        <w:jc w:val="both"/>
        <w:rPr>
          <w:color w:val="000000"/>
        </w:rPr>
      </w:pPr>
      <w:r w:rsidRPr="00B2002D">
        <w:rPr>
          <w:color w:val="000000"/>
        </w:rPr>
        <w:t>- использовать приобретённые навыки общения через выражение художественных смыслов, выражение эмоционального состояния, своего отношения к творческой художественной деятельности, а также при восприятии произведений искусства и творчества своих товарищей;</w:t>
      </w:r>
    </w:p>
    <w:p w:rsidR="009F6188" w:rsidRPr="00B2002D" w:rsidRDefault="009F6188" w:rsidP="00B2002D">
      <w:pPr>
        <w:pStyle w:val="a6"/>
        <w:spacing w:before="0" w:beforeAutospacing="0" w:after="0" w:afterAutospacing="0"/>
        <w:jc w:val="both"/>
        <w:rPr>
          <w:color w:val="000000"/>
        </w:rPr>
      </w:pPr>
      <w:r w:rsidRPr="00B2002D">
        <w:rPr>
          <w:color w:val="000000"/>
        </w:rPr>
        <w:t>- использовать приобретённые знания и умения в коллективном творчестве, в процессе совместной художественной деятельности;</w:t>
      </w:r>
    </w:p>
    <w:p w:rsidR="009F6188" w:rsidRPr="00B2002D" w:rsidRDefault="009F6188" w:rsidP="00B2002D">
      <w:pPr>
        <w:pStyle w:val="a6"/>
        <w:spacing w:before="0" w:beforeAutospacing="0" w:after="0" w:afterAutospacing="0"/>
        <w:jc w:val="both"/>
        <w:rPr>
          <w:color w:val="000000"/>
        </w:rPr>
      </w:pPr>
      <w:r w:rsidRPr="00B2002D">
        <w:rPr>
          <w:color w:val="000000"/>
        </w:rPr>
        <w:t>- использовать выразительные средства для воплощения собственного художественно-творческого замысла;</w:t>
      </w:r>
    </w:p>
    <w:p w:rsidR="009F6188" w:rsidRPr="00B2002D" w:rsidRDefault="009F6188" w:rsidP="00B2002D">
      <w:pPr>
        <w:pStyle w:val="a6"/>
        <w:spacing w:before="0" w:beforeAutospacing="0" w:after="0" w:afterAutospacing="0"/>
        <w:jc w:val="both"/>
        <w:rPr>
          <w:color w:val="000000"/>
        </w:rPr>
      </w:pPr>
      <w:r w:rsidRPr="00B2002D">
        <w:rPr>
          <w:color w:val="000000"/>
        </w:rPr>
        <w:t>- анализировать произведения искусства, приобретать знания о конкретных произведениях выдающихся художников в различных видах искусства, активно использовать художественные термины и понятия;</w:t>
      </w:r>
    </w:p>
    <w:p w:rsidR="005C4AB1" w:rsidRPr="00B2002D" w:rsidRDefault="009F6188" w:rsidP="00B2002D">
      <w:pPr>
        <w:pStyle w:val="a6"/>
        <w:spacing w:before="0" w:beforeAutospacing="0" w:after="0" w:afterAutospacing="0"/>
        <w:jc w:val="both"/>
        <w:rPr>
          <w:color w:val="000000"/>
        </w:rPr>
      </w:pPr>
      <w:r w:rsidRPr="00B2002D">
        <w:rPr>
          <w:color w:val="000000"/>
        </w:rPr>
        <w:t>- осваивать основы первичных представлений о трёх видах художественной деятельности: изображение на плоскости и в объёме; постройка или художественное конструирование на плоскости, в объёме и пространстве; украшение или декоративная художественная деятельность с использованием разл</w:t>
      </w:r>
      <w:r w:rsidR="0036053C" w:rsidRPr="00B2002D">
        <w:rPr>
          <w:color w:val="000000"/>
        </w:rPr>
        <w:t>ичных художественных материалов</w:t>
      </w:r>
    </w:p>
    <w:p w:rsidR="00B2002D" w:rsidRDefault="00B2002D" w:rsidP="00B2002D">
      <w:pPr>
        <w:spacing w:line="250" w:lineRule="exact"/>
        <w:ind w:left="20" w:right="20" w:firstLine="540"/>
        <w:jc w:val="both"/>
        <w:rPr>
          <w:b/>
        </w:rPr>
      </w:pPr>
    </w:p>
    <w:p w:rsidR="005C4AB1" w:rsidRPr="00B2002D" w:rsidRDefault="005C4AB1" w:rsidP="00B2002D">
      <w:pPr>
        <w:spacing w:line="250" w:lineRule="exact"/>
        <w:ind w:left="20" w:right="20" w:firstLine="540"/>
        <w:jc w:val="both"/>
        <w:rPr>
          <w:b/>
        </w:rPr>
      </w:pPr>
      <w:r w:rsidRPr="00B2002D">
        <w:rPr>
          <w:b/>
        </w:rPr>
        <w:t>Виды занятий:</w:t>
      </w:r>
    </w:p>
    <w:p w:rsidR="005C4AB1" w:rsidRPr="00B2002D" w:rsidRDefault="005C4AB1" w:rsidP="00B2002D">
      <w:pPr>
        <w:numPr>
          <w:ilvl w:val="0"/>
          <w:numId w:val="5"/>
        </w:numPr>
        <w:tabs>
          <w:tab w:val="left" w:pos="867"/>
        </w:tabs>
        <w:spacing w:line="264" w:lineRule="exact"/>
        <w:ind w:left="20" w:firstLine="540"/>
        <w:jc w:val="both"/>
      </w:pPr>
      <w:r w:rsidRPr="00B2002D">
        <w:t>рисование с натуры (рисунок, живопись),</w:t>
      </w:r>
    </w:p>
    <w:p w:rsidR="005C4AB1" w:rsidRPr="00B2002D" w:rsidRDefault="005C4AB1" w:rsidP="00B2002D">
      <w:pPr>
        <w:numPr>
          <w:ilvl w:val="0"/>
          <w:numId w:val="5"/>
        </w:numPr>
        <w:tabs>
          <w:tab w:val="left" w:pos="867"/>
        </w:tabs>
        <w:spacing w:line="264" w:lineRule="exact"/>
        <w:ind w:left="20" w:firstLine="540"/>
        <w:jc w:val="both"/>
      </w:pPr>
      <w:r w:rsidRPr="00B2002D">
        <w:t>рисование на темы и иллюстрирование (композиция),</w:t>
      </w:r>
    </w:p>
    <w:p w:rsidR="005C4AB1" w:rsidRPr="00B2002D" w:rsidRDefault="005C4AB1" w:rsidP="00B2002D">
      <w:pPr>
        <w:numPr>
          <w:ilvl w:val="0"/>
          <w:numId w:val="5"/>
        </w:numPr>
        <w:tabs>
          <w:tab w:val="left" w:pos="858"/>
        </w:tabs>
        <w:spacing w:line="264" w:lineRule="exact"/>
        <w:ind w:left="20" w:firstLine="540"/>
        <w:jc w:val="both"/>
      </w:pPr>
      <w:r w:rsidRPr="00B2002D">
        <w:t>декоративная работа,</w:t>
      </w:r>
    </w:p>
    <w:p w:rsidR="005C4AB1" w:rsidRPr="00B2002D" w:rsidRDefault="005C4AB1" w:rsidP="00B2002D">
      <w:pPr>
        <w:numPr>
          <w:ilvl w:val="0"/>
          <w:numId w:val="5"/>
        </w:numPr>
        <w:tabs>
          <w:tab w:val="left" w:pos="858"/>
        </w:tabs>
        <w:spacing w:line="264" w:lineRule="exact"/>
        <w:ind w:left="20" w:firstLine="540"/>
        <w:jc w:val="both"/>
      </w:pPr>
      <w:r w:rsidRPr="00B2002D">
        <w:t>лепка,</w:t>
      </w:r>
    </w:p>
    <w:p w:rsidR="005C4AB1" w:rsidRPr="00B2002D" w:rsidRDefault="005C4AB1" w:rsidP="00B2002D">
      <w:pPr>
        <w:numPr>
          <w:ilvl w:val="0"/>
          <w:numId w:val="5"/>
        </w:numPr>
        <w:tabs>
          <w:tab w:val="left" w:pos="858"/>
        </w:tabs>
        <w:spacing w:line="254" w:lineRule="exact"/>
        <w:ind w:left="20" w:firstLine="540"/>
        <w:jc w:val="both"/>
      </w:pPr>
      <w:r w:rsidRPr="00B2002D">
        <w:t>аппликация с элементами дизайна,</w:t>
      </w:r>
    </w:p>
    <w:p w:rsidR="005C4AB1" w:rsidRPr="00B2002D" w:rsidRDefault="005C4AB1" w:rsidP="00B2002D">
      <w:pPr>
        <w:numPr>
          <w:ilvl w:val="0"/>
          <w:numId w:val="5"/>
        </w:numPr>
        <w:tabs>
          <w:tab w:val="left" w:pos="862"/>
        </w:tabs>
        <w:spacing w:line="254" w:lineRule="exact"/>
        <w:ind w:left="20" w:firstLine="540"/>
        <w:jc w:val="both"/>
      </w:pPr>
      <w:r w:rsidRPr="00B2002D">
        <w:t>беседы об изобразительном искусстве и красоте вокруг нас.</w:t>
      </w:r>
    </w:p>
    <w:p w:rsidR="005C4AB1" w:rsidRPr="00B2002D" w:rsidRDefault="005C4AB1" w:rsidP="00B2002D">
      <w:pPr>
        <w:pStyle w:val="a5"/>
        <w:spacing w:line="250" w:lineRule="exact"/>
        <w:jc w:val="both"/>
        <w:rPr>
          <w:rFonts w:ascii="Times New Roman" w:hAnsi="Times New Roman"/>
          <w:sz w:val="24"/>
          <w:szCs w:val="24"/>
        </w:rPr>
      </w:pPr>
      <w:r w:rsidRPr="00B2002D">
        <w:rPr>
          <w:rFonts w:ascii="Times New Roman" w:hAnsi="Times New Roman"/>
          <w:b/>
          <w:sz w:val="24"/>
          <w:szCs w:val="24"/>
        </w:rPr>
        <w:t>Форма</w:t>
      </w:r>
      <w:r w:rsidRPr="00B2002D">
        <w:rPr>
          <w:rFonts w:ascii="Times New Roman" w:hAnsi="Times New Roman"/>
          <w:sz w:val="24"/>
          <w:szCs w:val="24"/>
        </w:rPr>
        <w:t xml:space="preserve"> подведения итогов реализации программы являются тематические выставки.</w:t>
      </w:r>
    </w:p>
    <w:p w:rsidR="005C4AB1" w:rsidRPr="00B2002D" w:rsidRDefault="005C4AB1" w:rsidP="00B2002D">
      <w:pPr>
        <w:spacing w:line="250" w:lineRule="exact"/>
        <w:ind w:left="20" w:right="20" w:firstLine="540"/>
        <w:jc w:val="both"/>
        <w:rPr>
          <w:b/>
        </w:rPr>
      </w:pPr>
    </w:p>
    <w:p w:rsidR="005C4AB1" w:rsidRPr="00B2002D" w:rsidRDefault="005C4AB1" w:rsidP="00B2002D">
      <w:pPr>
        <w:spacing w:line="250" w:lineRule="exact"/>
        <w:ind w:left="20" w:right="20" w:firstLine="540"/>
        <w:jc w:val="both"/>
        <w:rPr>
          <w:b/>
        </w:rPr>
      </w:pPr>
    </w:p>
    <w:p w:rsidR="00B2002D" w:rsidRDefault="00B2002D" w:rsidP="00B2002D">
      <w:pPr>
        <w:pStyle w:val="a3"/>
        <w:jc w:val="both"/>
        <w:rPr>
          <w:b/>
          <w:color w:val="000000"/>
          <w:sz w:val="28"/>
          <w:szCs w:val="28"/>
        </w:rPr>
      </w:pPr>
    </w:p>
    <w:p w:rsidR="00B2002D" w:rsidRDefault="00B2002D" w:rsidP="00B2002D">
      <w:pPr>
        <w:pStyle w:val="a3"/>
        <w:jc w:val="both"/>
        <w:rPr>
          <w:b/>
          <w:color w:val="000000"/>
          <w:sz w:val="28"/>
          <w:szCs w:val="28"/>
        </w:rPr>
      </w:pPr>
    </w:p>
    <w:p w:rsidR="00B2002D" w:rsidRDefault="00B2002D" w:rsidP="00B2002D">
      <w:pPr>
        <w:pStyle w:val="a3"/>
        <w:jc w:val="both"/>
        <w:rPr>
          <w:b/>
          <w:color w:val="000000"/>
          <w:sz w:val="28"/>
          <w:szCs w:val="28"/>
        </w:rPr>
      </w:pPr>
    </w:p>
    <w:p w:rsidR="00F778FF" w:rsidRPr="00B2002D" w:rsidRDefault="00F778FF" w:rsidP="00B2002D">
      <w:pPr>
        <w:pStyle w:val="a3"/>
        <w:jc w:val="both"/>
        <w:rPr>
          <w:b/>
          <w:color w:val="000000"/>
          <w:sz w:val="28"/>
          <w:szCs w:val="28"/>
        </w:rPr>
      </w:pPr>
      <w:r w:rsidRPr="00B2002D">
        <w:rPr>
          <w:b/>
          <w:color w:val="000000"/>
          <w:sz w:val="28"/>
          <w:szCs w:val="28"/>
        </w:rPr>
        <w:t xml:space="preserve"> 3.Содержание учебного курса, предмета (35 ч.)</w:t>
      </w:r>
    </w:p>
    <w:p w:rsidR="00F778FF" w:rsidRPr="00B2002D" w:rsidRDefault="00F778FF" w:rsidP="00B2002D">
      <w:pPr>
        <w:pStyle w:val="a3"/>
        <w:jc w:val="both"/>
        <w:rPr>
          <w:b/>
        </w:rPr>
      </w:pPr>
    </w:p>
    <w:p w:rsidR="00F778FF" w:rsidRPr="00B2002D" w:rsidRDefault="00F778FF" w:rsidP="00B2002D">
      <w:pPr>
        <w:pStyle w:val="a3"/>
        <w:jc w:val="both"/>
      </w:pPr>
      <w:r w:rsidRPr="00B2002D">
        <w:rPr>
          <w:b/>
          <w:bCs/>
        </w:rPr>
        <w:t>Истоки родного искусства (8ч.)</w:t>
      </w:r>
      <w:r w:rsidRPr="00B2002D">
        <w:t xml:space="preserve"> Знакомство с истоками родного искусства – это знакомство со своей Родиной. В постройках, предметах быта, в том, как люди одеваются и украшают одежду, раскрывается их представление о мире, красоте человека. Роль природных условий в характере традиционной культуры народа. Гармония жилья с природой. Природные материалы и их эстетика. Польза и красота в традиционных постройках. Дерево как традиционный материал. Деревня – деревянный мир. Изображение традиционной сельской жизни в произведениях русских художников. Эстетика труда и празднества.</w:t>
      </w:r>
    </w:p>
    <w:p w:rsidR="00F778FF" w:rsidRPr="00B2002D" w:rsidRDefault="00F778FF" w:rsidP="00B2002D">
      <w:pPr>
        <w:pStyle w:val="a3"/>
        <w:jc w:val="both"/>
      </w:pPr>
    </w:p>
    <w:p w:rsidR="00F778FF" w:rsidRPr="00B2002D" w:rsidRDefault="00F778FF" w:rsidP="00B2002D">
      <w:pPr>
        <w:pStyle w:val="a3"/>
        <w:jc w:val="both"/>
      </w:pPr>
      <w:r w:rsidRPr="00B2002D">
        <w:rPr>
          <w:b/>
        </w:rPr>
        <w:t>Древние города нашей земли (7ч.)</w:t>
      </w:r>
      <w:r w:rsidRPr="00B2002D">
        <w:t xml:space="preserve"> Красота и неповторимость архитектурных ансамблей Древней Руси. Конструктивные особенности русского города-крепости. Крепостные стены и башни как архитектурные постройки. Древнерусский каменный храм. Конструкция и художественный образ, символика архитектуры православного храма. Общий характер и архитектурное своеобразие древних русских городов (Новгород, Псков, Владимир, Суздаль, Ростов и др.). Памятники древнего зодчества Москвы. Особенности архитектуры храма и городской усадьбы. Соответствие одежды человека и окружающей его предметной среды. Конструктивное и композиционное мышление, чувство пропорций, соотношения частей при формировании образа.</w:t>
      </w:r>
    </w:p>
    <w:p w:rsidR="00F778FF" w:rsidRPr="00B2002D" w:rsidRDefault="00F778FF" w:rsidP="00B2002D">
      <w:pPr>
        <w:pStyle w:val="a3"/>
        <w:jc w:val="both"/>
      </w:pPr>
    </w:p>
    <w:p w:rsidR="00F778FF" w:rsidRPr="00B2002D" w:rsidRDefault="00F778FF" w:rsidP="00B2002D">
      <w:pPr>
        <w:pStyle w:val="a3"/>
        <w:jc w:val="both"/>
        <w:rPr>
          <w:rFonts w:eastAsia="MS Mincho"/>
          <w:lang w:eastAsia="ja-JP"/>
        </w:rPr>
      </w:pPr>
      <w:r w:rsidRPr="00B2002D">
        <w:rPr>
          <w:b/>
        </w:rPr>
        <w:t xml:space="preserve">Каждый народ – художник (11 ч.) </w:t>
      </w:r>
      <w:r w:rsidRPr="00B2002D">
        <w:rPr>
          <w:rFonts w:eastAsia="MS Mincho"/>
          <w:lang w:eastAsia="ja-JP"/>
        </w:rPr>
        <w:t>Представление о богатстве и многообразии художественных культур мира. Отношения человека и природы и их выражение в духовной ценности традиционной культуры народа, в особой манере понимать явления жизни. Природные материалы и их роль в характере национальных построек и предметов традиционного быта. Выражение в предметном мире, костюме, укладе жизни представлений о красоте и устройстве мира. Художественная культура — это пространственно-предметный мир, в котором выражается душа народа. Формирование эстетического отношения к иным художественным культурам. Формирование понимания единства культуры человечества и способности искусства объединять разные народы, способствовать взаимопониманию.</w:t>
      </w:r>
    </w:p>
    <w:p w:rsidR="00F778FF" w:rsidRPr="00B2002D" w:rsidRDefault="00F778FF" w:rsidP="00B2002D">
      <w:pPr>
        <w:pStyle w:val="a3"/>
        <w:jc w:val="both"/>
        <w:rPr>
          <w:b/>
        </w:rPr>
      </w:pPr>
    </w:p>
    <w:p w:rsidR="00F778FF" w:rsidRPr="00B2002D" w:rsidRDefault="00F778FF" w:rsidP="00B2002D">
      <w:pPr>
        <w:pStyle w:val="a3"/>
        <w:jc w:val="both"/>
      </w:pPr>
      <w:r w:rsidRPr="00B2002D">
        <w:rPr>
          <w:b/>
        </w:rPr>
        <w:t>Искусство объединяет народы (8ч.)</w:t>
      </w:r>
      <w:r w:rsidRPr="00B2002D">
        <w:t xml:space="preserve"> От представлений о великом многообразии культур мира – к представлению о едином для всех народов понимании красоты и безобразия, коренных явлений жизни. Вечные темы в искусстве: материнство, уважение к старшим, защита Отечества, способность сопереживать людям, способность утверждать добро. Изобразительное искусство выражает глубокие чувства и переживания людей, духовную жизнь человека. Искусство передает опыт чувств и переживаний от поколения к поколению. Восприятие произведений искусства – творчество зрителя, влияющее на его внутренний мир и представления о жизни.</w:t>
      </w:r>
    </w:p>
    <w:p w:rsidR="00F778FF" w:rsidRPr="00B2002D" w:rsidRDefault="00F778FF" w:rsidP="00B2002D">
      <w:pPr>
        <w:pStyle w:val="a3"/>
        <w:jc w:val="both"/>
      </w:pPr>
    </w:p>
    <w:p w:rsidR="00F778FF" w:rsidRPr="00B2002D" w:rsidRDefault="00F778FF" w:rsidP="00B2002D">
      <w:pPr>
        <w:jc w:val="both"/>
        <w:rPr>
          <w:b/>
          <w:color w:val="000000"/>
        </w:rPr>
      </w:pPr>
      <w:r w:rsidRPr="00B2002D">
        <w:rPr>
          <w:b/>
          <w:color w:val="000000"/>
        </w:rPr>
        <w:t>4.Тематическое планирование</w:t>
      </w:r>
    </w:p>
    <w:p w:rsidR="00F778FF" w:rsidRPr="00B2002D" w:rsidRDefault="00F778FF" w:rsidP="00B2002D">
      <w:pPr>
        <w:jc w:val="both"/>
        <w:rPr>
          <w:b/>
          <w:color w:val="000000"/>
        </w:rPr>
      </w:pPr>
    </w:p>
    <w:tbl>
      <w:tblPr>
        <w:tblW w:w="9781" w:type="dxa"/>
        <w:tblInd w:w="-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93"/>
        <w:gridCol w:w="6237"/>
        <w:gridCol w:w="2551"/>
      </w:tblGrid>
      <w:tr w:rsidR="00F778FF" w:rsidRPr="00B2002D" w:rsidTr="000F383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8FF" w:rsidRPr="00B2002D" w:rsidRDefault="00F778FF" w:rsidP="00B2002D">
            <w:pPr>
              <w:jc w:val="both"/>
              <w:rPr>
                <w:color w:val="000000"/>
              </w:rPr>
            </w:pPr>
            <w:r w:rsidRPr="00B2002D">
              <w:rPr>
                <w:color w:val="000000"/>
              </w:rPr>
              <w:t>№</w:t>
            </w:r>
            <w:proofErr w:type="spellStart"/>
            <w:proofErr w:type="gramStart"/>
            <w:r w:rsidRPr="00B2002D">
              <w:rPr>
                <w:color w:val="000000"/>
              </w:rPr>
              <w:t>п</w:t>
            </w:r>
            <w:proofErr w:type="spellEnd"/>
            <w:proofErr w:type="gramEnd"/>
            <w:r w:rsidRPr="00B2002D">
              <w:rPr>
                <w:color w:val="000000"/>
              </w:rPr>
              <w:t>/</w:t>
            </w:r>
            <w:proofErr w:type="spellStart"/>
            <w:r w:rsidRPr="00B2002D">
              <w:rPr>
                <w:color w:val="000000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8FF" w:rsidRPr="00B2002D" w:rsidRDefault="00F778FF" w:rsidP="00B2002D">
            <w:pPr>
              <w:jc w:val="both"/>
              <w:rPr>
                <w:color w:val="000000"/>
              </w:rPr>
            </w:pPr>
            <w:r w:rsidRPr="00B2002D">
              <w:rPr>
                <w:b/>
                <w:bCs/>
                <w:color w:val="000000"/>
              </w:rPr>
              <w:t>Содержание программного материала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8FF" w:rsidRPr="00B2002D" w:rsidRDefault="00F778FF" w:rsidP="00B2002D">
            <w:pPr>
              <w:jc w:val="both"/>
              <w:rPr>
                <w:color w:val="000000"/>
              </w:rPr>
            </w:pPr>
            <w:r w:rsidRPr="00B2002D">
              <w:rPr>
                <w:b/>
                <w:bCs/>
                <w:color w:val="000000"/>
              </w:rPr>
              <w:t>Количество часов</w:t>
            </w:r>
          </w:p>
        </w:tc>
      </w:tr>
      <w:tr w:rsidR="00F778FF" w:rsidRPr="00B2002D" w:rsidTr="000F383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8FF" w:rsidRPr="00B2002D" w:rsidRDefault="00F778FF" w:rsidP="00B2002D">
            <w:pPr>
              <w:jc w:val="both"/>
              <w:rPr>
                <w:color w:val="000000"/>
              </w:rPr>
            </w:pPr>
            <w:r w:rsidRPr="00B2002D">
              <w:rPr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8FF" w:rsidRPr="00B2002D" w:rsidRDefault="00F778FF" w:rsidP="00B2002D">
            <w:pPr>
              <w:jc w:val="both"/>
              <w:rPr>
                <w:color w:val="000000"/>
              </w:rPr>
            </w:pPr>
            <w:r w:rsidRPr="00B2002D">
              <w:rPr>
                <w:bCs/>
              </w:rPr>
              <w:t>Истоки родного искусства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8FF" w:rsidRPr="00B2002D" w:rsidRDefault="00F778FF" w:rsidP="00B2002D">
            <w:pPr>
              <w:jc w:val="both"/>
              <w:rPr>
                <w:color w:val="000000"/>
              </w:rPr>
            </w:pPr>
            <w:r w:rsidRPr="00B2002D">
              <w:rPr>
                <w:color w:val="000000"/>
              </w:rPr>
              <w:t>8 часов</w:t>
            </w:r>
          </w:p>
        </w:tc>
      </w:tr>
      <w:tr w:rsidR="00F778FF" w:rsidRPr="00B2002D" w:rsidTr="000F383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8FF" w:rsidRPr="00B2002D" w:rsidRDefault="00F778FF" w:rsidP="00B2002D">
            <w:pPr>
              <w:jc w:val="both"/>
              <w:rPr>
                <w:color w:val="000000"/>
              </w:rPr>
            </w:pPr>
            <w:r w:rsidRPr="00B2002D">
              <w:rPr>
                <w:color w:val="000000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8FF" w:rsidRPr="00B2002D" w:rsidRDefault="00F778FF" w:rsidP="00B2002D">
            <w:pPr>
              <w:jc w:val="both"/>
              <w:rPr>
                <w:color w:val="000000"/>
              </w:rPr>
            </w:pPr>
            <w:r w:rsidRPr="00B2002D">
              <w:t xml:space="preserve">Древние города нашей земли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8FF" w:rsidRPr="00B2002D" w:rsidRDefault="00F778FF" w:rsidP="00B2002D">
            <w:pPr>
              <w:jc w:val="both"/>
              <w:rPr>
                <w:color w:val="000000"/>
              </w:rPr>
            </w:pPr>
            <w:r w:rsidRPr="00B2002D">
              <w:rPr>
                <w:color w:val="000000"/>
              </w:rPr>
              <w:t>7 часов</w:t>
            </w:r>
          </w:p>
        </w:tc>
      </w:tr>
      <w:tr w:rsidR="00F778FF" w:rsidRPr="00B2002D" w:rsidTr="000F383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8FF" w:rsidRPr="00B2002D" w:rsidRDefault="00F778FF" w:rsidP="00B2002D">
            <w:pPr>
              <w:jc w:val="both"/>
              <w:rPr>
                <w:color w:val="000000"/>
              </w:rPr>
            </w:pPr>
            <w:r w:rsidRPr="00B2002D">
              <w:rPr>
                <w:color w:val="000000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8FF" w:rsidRPr="00B2002D" w:rsidRDefault="00F778FF" w:rsidP="00B2002D">
            <w:pPr>
              <w:jc w:val="both"/>
              <w:rPr>
                <w:color w:val="000000"/>
              </w:rPr>
            </w:pPr>
            <w:r w:rsidRPr="00B2002D">
              <w:t xml:space="preserve">Каждый народ – художник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8FF" w:rsidRPr="00B2002D" w:rsidRDefault="00F778FF" w:rsidP="00B2002D">
            <w:pPr>
              <w:jc w:val="both"/>
              <w:rPr>
                <w:color w:val="000000"/>
              </w:rPr>
            </w:pPr>
            <w:r w:rsidRPr="00B2002D">
              <w:rPr>
                <w:color w:val="000000"/>
              </w:rPr>
              <w:t>11 часов</w:t>
            </w:r>
          </w:p>
        </w:tc>
      </w:tr>
      <w:tr w:rsidR="00F778FF" w:rsidRPr="00B2002D" w:rsidTr="000F383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8FF" w:rsidRPr="00B2002D" w:rsidRDefault="00F778FF" w:rsidP="00B2002D">
            <w:pPr>
              <w:jc w:val="both"/>
              <w:rPr>
                <w:color w:val="000000"/>
              </w:rPr>
            </w:pPr>
            <w:r w:rsidRPr="00B2002D">
              <w:rPr>
                <w:color w:val="000000"/>
              </w:rPr>
              <w:t>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8FF" w:rsidRPr="00B2002D" w:rsidRDefault="00F778FF" w:rsidP="00B2002D">
            <w:pPr>
              <w:jc w:val="both"/>
              <w:rPr>
                <w:color w:val="000000"/>
              </w:rPr>
            </w:pPr>
            <w:r w:rsidRPr="00B2002D">
              <w:t xml:space="preserve">Искусство объединяет народы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8FF" w:rsidRPr="00B2002D" w:rsidRDefault="00F778FF" w:rsidP="00B2002D">
            <w:pPr>
              <w:jc w:val="both"/>
              <w:rPr>
                <w:color w:val="000000"/>
              </w:rPr>
            </w:pPr>
            <w:r w:rsidRPr="00B2002D">
              <w:rPr>
                <w:color w:val="000000"/>
              </w:rPr>
              <w:t>9 часов</w:t>
            </w:r>
          </w:p>
        </w:tc>
      </w:tr>
      <w:tr w:rsidR="00F778FF" w:rsidRPr="00B2002D" w:rsidTr="000F383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8FF" w:rsidRPr="00B2002D" w:rsidRDefault="00F778FF" w:rsidP="00B2002D">
            <w:pPr>
              <w:jc w:val="both"/>
              <w:rPr>
                <w:color w:val="666666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8FF" w:rsidRPr="00B2002D" w:rsidRDefault="00F778FF" w:rsidP="00B2002D">
            <w:pPr>
              <w:jc w:val="both"/>
              <w:rPr>
                <w:color w:val="000000"/>
              </w:rPr>
            </w:pPr>
            <w:r w:rsidRPr="00B2002D">
              <w:rPr>
                <w:color w:val="000000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8FF" w:rsidRPr="00B2002D" w:rsidRDefault="00F778FF" w:rsidP="00B2002D">
            <w:pPr>
              <w:jc w:val="both"/>
              <w:rPr>
                <w:color w:val="000000"/>
              </w:rPr>
            </w:pPr>
            <w:r w:rsidRPr="00B2002D">
              <w:rPr>
                <w:color w:val="000000"/>
              </w:rPr>
              <w:t>35 часов</w:t>
            </w:r>
          </w:p>
        </w:tc>
      </w:tr>
    </w:tbl>
    <w:p w:rsidR="005C4AB1" w:rsidRPr="00B2002D" w:rsidRDefault="005C4AB1" w:rsidP="00B2002D">
      <w:pPr>
        <w:spacing w:line="250" w:lineRule="exact"/>
        <w:ind w:left="20" w:right="20" w:firstLine="540"/>
        <w:jc w:val="both"/>
        <w:rPr>
          <w:b/>
        </w:rPr>
      </w:pPr>
    </w:p>
    <w:p w:rsidR="00F778FF" w:rsidRPr="00B2002D" w:rsidRDefault="00F778FF" w:rsidP="00B2002D">
      <w:pPr>
        <w:jc w:val="both"/>
        <w:rPr>
          <w:b/>
        </w:rPr>
        <w:sectPr w:rsidR="00F778FF" w:rsidRPr="00B2002D" w:rsidSect="009F618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778FF" w:rsidRPr="00B2002D" w:rsidRDefault="00A05C8B" w:rsidP="00B2002D">
      <w:pPr>
        <w:jc w:val="both"/>
        <w:rPr>
          <w:b/>
        </w:rPr>
      </w:pPr>
      <w:r w:rsidRPr="00B2002D">
        <w:rPr>
          <w:b/>
        </w:rPr>
        <w:lastRenderedPageBreak/>
        <w:t xml:space="preserve">Календарно-тематическое планирование </w:t>
      </w:r>
      <w:r w:rsidR="00F778FF" w:rsidRPr="00B2002D">
        <w:rPr>
          <w:b/>
        </w:rPr>
        <w:t>по ИЗО 4 класс  35 ч.</w:t>
      </w:r>
    </w:p>
    <w:tbl>
      <w:tblPr>
        <w:tblStyle w:val="a7"/>
        <w:tblW w:w="16160" w:type="dxa"/>
        <w:tblInd w:w="-289" w:type="dxa"/>
        <w:tblLayout w:type="fixed"/>
        <w:tblLook w:val="04A0"/>
      </w:tblPr>
      <w:tblGrid>
        <w:gridCol w:w="718"/>
        <w:gridCol w:w="2118"/>
        <w:gridCol w:w="1417"/>
        <w:gridCol w:w="2127"/>
        <w:gridCol w:w="1842"/>
        <w:gridCol w:w="2127"/>
        <w:gridCol w:w="3935"/>
        <w:gridCol w:w="854"/>
        <w:gridCol w:w="1022"/>
      </w:tblGrid>
      <w:tr w:rsidR="003D634C" w:rsidRPr="00B2002D" w:rsidTr="00BF0AEA">
        <w:tc>
          <w:tcPr>
            <w:tcW w:w="718" w:type="dxa"/>
            <w:vMerge w:val="restart"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  <w:r w:rsidRPr="00B2002D">
              <w:rPr>
                <w:b/>
              </w:rPr>
              <w:t xml:space="preserve">№ </w:t>
            </w:r>
            <w:proofErr w:type="spellStart"/>
            <w:r w:rsidRPr="00B2002D">
              <w:rPr>
                <w:b/>
              </w:rPr>
              <w:t>п\</w:t>
            </w:r>
            <w:proofErr w:type="gramStart"/>
            <w:r w:rsidRPr="00B2002D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2118" w:type="dxa"/>
            <w:vMerge w:val="restart"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  <w:r w:rsidRPr="00B2002D">
              <w:rPr>
                <w:b/>
              </w:rPr>
              <w:t>Тема</w:t>
            </w:r>
          </w:p>
        </w:tc>
        <w:tc>
          <w:tcPr>
            <w:tcW w:w="1417" w:type="dxa"/>
            <w:vMerge w:val="restart"/>
          </w:tcPr>
          <w:p w:rsidR="003D634C" w:rsidRPr="00B2002D" w:rsidRDefault="003D634C" w:rsidP="00B2002D">
            <w:pPr>
              <w:jc w:val="both"/>
              <w:rPr>
                <w:b/>
                <w:sz w:val="24"/>
                <w:szCs w:val="24"/>
              </w:rPr>
            </w:pPr>
            <w:r w:rsidRPr="00B2002D"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6096" w:type="dxa"/>
            <w:gridSpan w:val="3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3935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1876" w:type="dxa"/>
            <w:gridSpan w:val="2"/>
          </w:tcPr>
          <w:p w:rsidR="003D634C" w:rsidRPr="00B2002D" w:rsidRDefault="003D634C" w:rsidP="00B2002D">
            <w:pPr>
              <w:jc w:val="both"/>
              <w:rPr>
                <w:b/>
                <w:sz w:val="24"/>
                <w:szCs w:val="24"/>
              </w:rPr>
            </w:pPr>
            <w:r w:rsidRPr="00B2002D">
              <w:rPr>
                <w:b/>
                <w:sz w:val="24"/>
                <w:szCs w:val="24"/>
              </w:rPr>
              <w:t>Дата</w:t>
            </w:r>
          </w:p>
        </w:tc>
      </w:tr>
      <w:tr w:rsidR="003D634C" w:rsidRPr="00B2002D" w:rsidTr="00BF0AEA">
        <w:tc>
          <w:tcPr>
            <w:tcW w:w="718" w:type="dxa"/>
            <w:vMerge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  <w:r w:rsidRPr="00B2002D">
              <w:rPr>
                <w:b/>
              </w:rPr>
              <w:t>Личностные</w:t>
            </w:r>
          </w:p>
        </w:tc>
        <w:tc>
          <w:tcPr>
            <w:tcW w:w="1842" w:type="dxa"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  <w:proofErr w:type="spellStart"/>
            <w:r w:rsidRPr="00B2002D">
              <w:rPr>
                <w:b/>
              </w:rPr>
              <w:t>Метапредметные</w:t>
            </w:r>
            <w:proofErr w:type="spellEnd"/>
          </w:p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  <w:r w:rsidRPr="00B2002D">
              <w:rPr>
                <w:b/>
              </w:rPr>
              <w:t>Предметные</w:t>
            </w:r>
          </w:p>
        </w:tc>
        <w:tc>
          <w:tcPr>
            <w:tcW w:w="3935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план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proofErr w:type="spellStart"/>
            <w:r w:rsidRPr="00B2002D">
              <w:rPr>
                <w:sz w:val="24"/>
                <w:szCs w:val="24"/>
              </w:rPr>
              <w:t>коррект</w:t>
            </w:r>
            <w:proofErr w:type="spellEnd"/>
            <w:r w:rsidRPr="00B2002D">
              <w:rPr>
                <w:sz w:val="24"/>
                <w:szCs w:val="24"/>
              </w:rPr>
              <w:t>.</w:t>
            </w:r>
          </w:p>
        </w:tc>
      </w:tr>
      <w:tr w:rsidR="00FD1AAC" w:rsidRPr="00B2002D" w:rsidTr="00BF0AEA">
        <w:tc>
          <w:tcPr>
            <w:tcW w:w="16160" w:type="dxa"/>
            <w:gridSpan w:val="9"/>
          </w:tcPr>
          <w:p w:rsidR="00FD1AA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b/>
                <w:sz w:val="24"/>
                <w:szCs w:val="24"/>
              </w:rPr>
              <w:t>Истоки родного искусства (8ч)</w:t>
            </w:r>
          </w:p>
        </w:tc>
      </w:tr>
      <w:tr w:rsidR="00FD1AAC" w:rsidRPr="00B2002D" w:rsidTr="00BF0AEA">
        <w:tc>
          <w:tcPr>
            <w:tcW w:w="718" w:type="dxa"/>
          </w:tcPr>
          <w:p w:rsidR="00FD1AAC" w:rsidRPr="00B2002D" w:rsidRDefault="00FD1AA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FD1AAC" w:rsidRPr="00B2002D" w:rsidRDefault="00FD1AAC" w:rsidP="00B2002D">
            <w:pPr>
              <w:pStyle w:val="a3"/>
              <w:jc w:val="both"/>
            </w:pPr>
            <w:r w:rsidRPr="00B2002D">
              <w:t>Пейзаж родной земли.</w:t>
            </w:r>
          </w:p>
          <w:p w:rsidR="00FD1AAC" w:rsidRPr="00B2002D" w:rsidRDefault="00FD1AAC" w:rsidP="00B2002D">
            <w:pPr>
              <w:pStyle w:val="a3"/>
              <w:jc w:val="both"/>
              <w:rPr>
                <w:i/>
              </w:rPr>
            </w:pPr>
          </w:p>
        </w:tc>
        <w:tc>
          <w:tcPr>
            <w:tcW w:w="1417" w:type="dxa"/>
          </w:tcPr>
          <w:p w:rsidR="00FD1AAC" w:rsidRPr="00B2002D" w:rsidRDefault="00FD1AAC" w:rsidP="00B2002D">
            <w:pPr>
              <w:pStyle w:val="a3"/>
              <w:jc w:val="both"/>
            </w:pPr>
            <w:r w:rsidRPr="00B2002D">
              <w:t>Урок-практикум</w:t>
            </w:r>
          </w:p>
        </w:tc>
        <w:tc>
          <w:tcPr>
            <w:tcW w:w="2127" w:type="dxa"/>
            <w:vMerge w:val="restart"/>
          </w:tcPr>
          <w:p w:rsidR="00FD1AAC" w:rsidRPr="00B2002D" w:rsidRDefault="00FD1AAC" w:rsidP="00B2002D">
            <w:pPr>
              <w:pStyle w:val="a3"/>
              <w:jc w:val="both"/>
            </w:pPr>
            <w:r w:rsidRPr="00B2002D">
              <w:t>чувство гордости за культуру и искусство Родины, своего народа;</w:t>
            </w:r>
          </w:p>
          <w:p w:rsidR="00FD1AAC" w:rsidRPr="00B2002D" w:rsidRDefault="00FD1AAC" w:rsidP="00B2002D">
            <w:pPr>
              <w:pStyle w:val="a3"/>
              <w:jc w:val="both"/>
            </w:pPr>
            <w:r w:rsidRPr="00B2002D">
              <w:t>уважительное отношение к культуре и искусству других народов нашей страны и мира в целом;</w:t>
            </w:r>
          </w:p>
          <w:p w:rsidR="00FD1AAC" w:rsidRPr="00B2002D" w:rsidRDefault="00FD1AAC" w:rsidP="00B2002D">
            <w:pPr>
              <w:pStyle w:val="a3"/>
              <w:jc w:val="both"/>
            </w:pPr>
            <w:r w:rsidRPr="00B2002D">
              <w:t>понимание особой роли культуры и  искусства в жизни общества и каждого отдельного человека;</w:t>
            </w:r>
          </w:p>
          <w:p w:rsidR="00FD1AAC" w:rsidRPr="00B2002D" w:rsidRDefault="00FD1AAC" w:rsidP="00B2002D">
            <w:pPr>
              <w:pStyle w:val="a3"/>
              <w:jc w:val="both"/>
            </w:pPr>
          </w:p>
        </w:tc>
        <w:tc>
          <w:tcPr>
            <w:tcW w:w="1842" w:type="dxa"/>
            <w:vMerge w:val="restart"/>
          </w:tcPr>
          <w:p w:rsidR="00FD1AAC" w:rsidRPr="00B2002D" w:rsidRDefault="00FD1AAC" w:rsidP="00B2002D">
            <w:pPr>
              <w:pStyle w:val="a3"/>
              <w:jc w:val="both"/>
              <w:rPr>
                <w:b/>
              </w:rPr>
            </w:pPr>
            <w:r w:rsidRPr="00B2002D">
              <w:rPr>
                <w:rStyle w:val="c1"/>
                <w:b/>
                <w:bCs/>
              </w:rPr>
              <w:t>Регулятивные УУД</w:t>
            </w:r>
          </w:p>
          <w:p w:rsidR="00FD1AAC" w:rsidRPr="00B2002D" w:rsidRDefault="00FD1AAC" w:rsidP="00B2002D">
            <w:pPr>
              <w:pStyle w:val="a3"/>
              <w:jc w:val="both"/>
            </w:pPr>
            <w:r w:rsidRPr="00B2002D">
              <w:rPr>
                <w:rStyle w:val="c2"/>
              </w:rPr>
              <w:t>Проговаривать последовательность действий на уроке.</w:t>
            </w:r>
          </w:p>
          <w:p w:rsidR="00FD1AAC" w:rsidRPr="00B2002D" w:rsidRDefault="00FD1AAC" w:rsidP="00B2002D">
            <w:pPr>
              <w:pStyle w:val="a3"/>
              <w:jc w:val="both"/>
              <w:rPr>
                <w:b/>
              </w:rPr>
            </w:pPr>
            <w:r w:rsidRPr="00B2002D">
              <w:rPr>
                <w:rStyle w:val="c1"/>
                <w:b/>
                <w:bCs/>
              </w:rPr>
              <w:t>Познавательные УУД</w:t>
            </w:r>
          </w:p>
          <w:p w:rsidR="00FD1AAC" w:rsidRPr="00B2002D" w:rsidRDefault="00FD1AAC" w:rsidP="00B2002D">
            <w:pPr>
              <w:pStyle w:val="a3"/>
              <w:jc w:val="both"/>
            </w:pPr>
            <w:r w:rsidRPr="00B2002D">
              <w:rPr>
                <w:rStyle w:val="c2"/>
              </w:rPr>
              <w:t xml:space="preserve">Ориентироваться в своей  системе </w:t>
            </w:r>
            <w:proofErr w:type="spellStart"/>
            <w:r w:rsidRPr="00B2002D">
              <w:rPr>
                <w:rStyle w:val="c2"/>
              </w:rPr>
              <w:t>знаний</w:t>
            </w:r>
            <w:proofErr w:type="gramStart"/>
            <w:r w:rsidRPr="00B2002D">
              <w:rPr>
                <w:rStyle w:val="c2"/>
              </w:rPr>
              <w:t>:о</w:t>
            </w:r>
            <w:proofErr w:type="gramEnd"/>
            <w:r w:rsidRPr="00B2002D">
              <w:rPr>
                <w:rStyle w:val="c2"/>
              </w:rPr>
              <w:t>тличать</w:t>
            </w:r>
            <w:proofErr w:type="spellEnd"/>
            <w:r w:rsidRPr="00B2002D">
              <w:rPr>
                <w:rStyle w:val="c2"/>
              </w:rPr>
              <w:t xml:space="preserve"> новое от  уже известного с помощью учителя.</w:t>
            </w:r>
          </w:p>
          <w:p w:rsidR="00FD1AAC" w:rsidRPr="00B2002D" w:rsidRDefault="00FD1AAC" w:rsidP="00B2002D">
            <w:pPr>
              <w:pStyle w:val="a3"/>
              <w:jc w:val="both"/>
            </w:pPr>
            <w:r w:rsidRPr="00B2002D">
              <w:rPr>
                <w:rStyle w:val="c2"/>
              </w:rPr>
              <w:t>Делать предварительный отбор  источников информации: ориентироваться в учебнике (на развороте, в оглавлении, в словаре).</w:t>
            </w:r>
          </w:p>
          <w:p w:rsidR="00FD1AAC" w:rsidRPr="00B2002D" w:rsidRDefault="00FD1AAC" w:rsidP="00B2002D">
            <w:pPr>
              <w:pStyle w:val="a3"/>
              <w:jc w:val="both"/>
              <w:rPr>
                <w:b/>
              </w:rPr>
            </w:pPr>
            <w:r w:rsidRPr="00B2002D">
              <w:rPr>
                <w:rStyle w:val="c1"/>
                <w:b/>
                <w:bCs/>
              </w:rPr>
              <w:t>Коммуникативные УУД</w:t>
            </w:r>
          </w:p>
          <w:p w:rsidR="00FD1AAC" w:rsidRPr="00B2002D" w:rsidRDefault="00FD1AAC" w:rsidP="00B2002D">
            <w:pPr>
              <w:pStyle w:val="a3"/>
              <w:jc w:val="both"/>
            </w:pPr>
            <w:r w:rsidRPr="00B2002D">
              <w:rPr>
                <w:rStyle w:val="c2"/>
              </w:rPr>
              <w:t xml:space="preserve">Уметь  пользоваться языком </w:t>
            </w:r>
            <w:r w:rsidRPr="00B2002D">
              <w:rPr>
                <w:rStyle w:val="c2"/>
              </w:rPr>
              <w:lastRenderedPageBreak/>
              <w:t>изобразительного искусства:</w:t>
            </w:r>
          </w:p>
          <w:p w:rsidR="00FD1AAC" w:rsidRPr="00B2002D" w:rsidRDefault="00FD1AAC" w:rsidP="00B2002D">
            <w:pPr>
              <w:pStyle w:val="a3"/>
              <w:jc w:val="both"/>
            </w:pPr>
            <w:r w:rsidRPr="00B2002D">
              <w:rPr>
                <w:rStyle w:val="c2"/>
              </w:rPr>
              <w:t>Уметь  слушать и понимать высказывания собеседников.</w:t>
            </w:r>
          </w:p>
        </w:tc>
        <w:tc>
          <w:tcPr>
            <w:tcW w:w="2127" w:type="dxa"/>
            <w:vMerge w:val="restart"/>
          </w:tcPr>
          <w:p w:rsidR="00FD1AAC" w:rsidRPr="00B2002D" w:rsidRDefault="00FD1AAC" w:rsidP="00B2002D">
            <w:pPr>
              <w:pStyle w:val="a3"/>
              <w:jc w:val="both"/>
            </w:pPr>
            <w:proofErr w:type="gramStart"/>
            <w:r w:rsidRPr="00B2002D">
              <w:lastRenderedPageBreak/>
      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      </w:r>
            <w:proofErr w:type="gramEnd"/>
          </w:p>
          <w:p w:rsidR="00FD1AAC" w:rsidRPr="00B2002D" w:rsidRDefault="00FD1AAC" w:rsidP="00B2002D">
            <w:pPr>
              <w:pStyle w:val="a3"/>
              <w:jc w:val="both"/>
            </w:pPr>
            <w:r w:rsidRPr="00B2002D">
              <w:t>знание основных видов и жанров пространственно-визуальных искусств;</w:t>
            </w:r>
          </w:p>
          <w:p w:rsidR="00FD1AAC" w:rsidRPr="00B2002D" w:rsidRDefault="00FD1AAC" w:rsidP="00B2002D">
            <w:pPr>
              <w:pStyle w:val="a3"/>
              <w:jc w:val="both"/>
            </w:pPr>
            <w:r w:rsidRPr="00B2002D">
              <w:t xml:space="preserve">понимание образной природы искусства; </w:t>
            </w:r>
          </w:p>
          <w:p w:rsidR="00FD1AAC" w:rsidRPr="00B2002D" w:rsidRDefault="00FD1AAC" w:rsidP="00B2002D">
            <w:pPr>
              <w:pStyle w:val="a3"/>
              <w:jc w:val="both"/>
            </w:pPr>
            <w:r w:rsidRPr="00B2002D">
              <w:t>эстетическая оценка явлений природы, событий окружающего мира;</w:t>
            </w:r>
          </w:p>
          <w:p w:rsidR="00FD1AAC" w:rsidRPr="00B2002D" w:rsidRDefault="00FD1AAC" w:rsidP="00B2002D">
            <w:pPr>
              <w:pStyle w:val="a3"/>
              <w:jc w:val="both"/>
            </w:pPr>
          </w:p>
        </w:tc>
        <w:tc>
          <w:tcPr>
            <w:tcW w:w="3935" w:type="dxa"/>
            <w:vMerge w:val="restart"/>
          </w:tcPr>
          <w:p w:rsidR="00FD1AAC" w:rsidRPr="00B2002D" w:rsidRDefault="00FD1AA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</w:rPr>
              <w:t>Характеризовать</w:t>
            </w:r>
            <w:r w:rsidRPr="00B2002D">
              <w:rPr>
                <w:rStyle w:val="apple-converted-space"/>
                <w:b/>
                <w:bCs/>
              </w:rPr>
              <w:t> </w:t>
            </w:r>
            <w:r w:rsidRPr="00B2002D">
              <w:rPr>
                <w:rStyle w:val="c0"/>
              </w:rPr>
              <w:t>красоту природы родного края.</w:t>
            </w:r>
          </w:p>
          <w:p w:rsidR="00FD1AAC" w:rsidRPr="00B2002D" w:rsidRDefault="00FD1AA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</w:rPr>
              <w:t>Характеризовать</w:t>
            </w:r>
            <w:r w:rsidRPr="00B2002D">
              <w:rPr>
                <w:rStyle w:val="apple-converted-space"/>
                <w:b/>
                <w:bCs/>
              </w:rPr>
              <w:t> </w:t>
            </w:r>
            <w:r w:rsidRPr="00B2002D">
              <w:rPr>
                <w:rStyle w:val="c0"/>
              </w:rPr>
              <w:t>особенности красоты природы разных климатических зон.</w:t>
            </w:r>
          </w:p>
          <w:p w:rsidR="00FD1AAC" w:rsidRPr="00B2002D" w:rsidRDefault="00FD1AA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</w:rPr>
              <w:t>Изображать</w:t>
            </w:r>
            <w:r w:rsidRPr="00B2002D">
              <w:rPr>
                <w:rStyle w:val="apple-converted-space"/>
                <w:b/>
                <w:bCs/>
              </w:rPr>
              <w:t> </w:t>
            </w:r>
            <w:r w:rsidRPr="00B2002D">
              <w:rPr>
                <w:rStyle w:val="c0"/>
              </w:rPr>
              <w:t>характерные особенности пейзажа родной природы.</w:t>
            </w:r>
          </w:p>
          <w:p w:rsidR="00FD1AAC" w:rsidRPr="00B2002D" w:rsidRDefault="00FD1AA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</w:rPr>
              <w:t>Использовать</w:t>
            </w:r>
            <w:r w:rsidRPr="00B2002D">
              <w:rPr>
                <w:rStyle w:val="c0"/>
              </w:rPr>
              <w:t> выразительные средства живописи для создания образов природы.</w:t>
            </w:r>
          </w:p>
          <w:p w:rsidR="00FD1AAC" w:rsidRPr="00B2002D" w:rsidRDefault="00FD1AA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</w:rPr>
              <w:t>Овладевать</w:t>
            </w:r>
            <w:r w:rsidRPr="00B2002D">
              <w:rPr>
                <w:rStyle w:val="c0"/>
              </w:rPr>
              <w:t> живописными навыками работы гуашью.</w:t>
            </w:r>
          </w:p>
          <w:p w:rsidR="00FD1AAC" w:rsidRPr="00B2002D" w:rsidRDefault="00FD1AA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</w:rPr>
              <w:t>Воспринимать</w:t>
            </w:r>
            <w:r w:rsidRPr="00B2002D">
              <w:rPr>
                <w:rStyle w:val="apple-converted-space"/>
                <w:b/>
                <w:bCs/>
              </w:rPr>
              <w:t> </w:t>
            </w:r>
            <w:r w:rsidRPr="00B2002D">
              <w:rPr>
                <w:rStyle w:val="c0"/>
              </w:rPr>
              <w:t>и эстетически</w:t>
            </w:r>
            <w:r w:rsidRPr="00B2002D">
              <w:rPr>
                <w:rStyle w:val="apple-converted-space"/>
              </w:rPr>
              <w:t> </w:t>
            </w:r>
            <w:r w:rsidRPr="00B2002D">
              <w:rPr>
                <w:rStyle w:val="c0"/>
                <w:b/>
                <w:bCs/>
              </w:rPr>
              <w:t>оценивать</w:t>
            </w:r>
            <w:r w:rsidRPr="00B2002D">
              <w:rPr>
                <w:rStyle w:val="c0"/>
              </w:rPr>
              <w:t> красоту русского деревянного зодчества.</w:t>
            </w:r>
          </w:p>
          <w:p w:rsidR="00FD1AAC" w:rsidRPr="00B2002D" w:rsidRDefault="00FD1AAC" w:rsidP="00B2002D">
            <w:pPr>
              <w:pStyle w:val="a3"/>
              <w:jc w:val="both"/>
              <w:rPr>
                <w:rStyle w:val="c0"/>
              </w:rPr>
            </w:pPr>
            <w:r w:rsidRPr="00B2002D">
              <w:rPr>
                <w:rStyle w:val="c0"/>
                <w:b/>
                <w:bCs/>
              </w:rPr>
              <w:t>Характеризовать</w:t>
            </w:r>
            <w:r w:rsidRPr="00B2002D">
              <w:rPr>
                <w:rStyle w:val="apple-converted-space"/>
                <w:b/>
                <w:bCs/>
              </w:rPr>
              <w:t> </w:t>
            </w:r>
            <w:r w:rsidRPr="00B2002D">
              <w:rPr>
                <w:rStyle w:val="c0"/>
              </w:rPr>
              <w:t>значимость гармонии постройки с окружающим ландшафтом.</w:t>
            </w:r>
          </w:p>
          <w:p w:rsidR="00FD1AAC" w:rsidRPr="00B2002D" w:rsidRDefault="00FD1AAC" w:rsidP="00B2002D">
            <w:pPr>
              <w:pStyle w:val="a3"/>
              <w:jc w:val="both"/>
              <w:rPr>
                <w:rStyle w:val="c0"/>
              </w:rPr>
            </w:pPr>
            <w:r w:rsidRPr="00B2002D">
              <w:rPr>
                <w:rStyle w:val="c0"/>
                <w:b/>
              </w:rPr>
              <w:t xml:space="preserve">Объяснять </w:t>
            </w:r>
            <w:r w:rsidRPr="00B2002D">
              <w:rPr>
                <w:rStyle w:val="c0"/>
              </w:rPr>
              <w:t>особенности конструкции русской избы и назначение ее отдельных элементов</w:t>
            </w:r>
          </w:p>
          <w:p w:rsidR="00FD1AAC" w:rsidRPr="00B2002D" w:rsidRDefault="00FD1AAC" w:rsidP="00B2002D">
            <w:pPr>
              <w:pStyle w:val="a3"/>
              <w:jc w:val="both"/>
              <w:rPr>
                <w:rStyle w:val="c0"/>
              </w:rPr>
            </w:pPr>
            <w:r w:rsidRPr="00B2002D">
              <w:rPr>
                <w:rStyle w:val="c0"/>
                <w:b/>
              </w:rPr>
              <w:t xml:space="preserve">Изображать </w:t>
            </w:r>
            <w:r w:rsidRPr="00B2002D">
              <w:rPr>
                <w:rStyle w:val="c0"/>
              </w:rPr>
              <w:t>графическими или живописными средствами образ русской избы и других построек традиционной деревни.</w:t>
            </w:r>
          </w:p>
          <w:p w:rsidR="00FD1AAC" w:rsidRPr="00B2002D" w:rsidRDefault="00FD1AAC" w:rsidP="00B2002D">
            <w:pPr>
              <w:pStyle w:val="a3"/>
              <w:jc w:val="both"/>
              <w:rPr>
                <w:rStyle w:val="c0"/>
              </w:rPr>
            </w:pPr>
            <w:r w:rsidRPr="00B2002D">
              <w:rPr>
                <w:rStyle w:val="c0"/>
                <w:b/>
              </w:rPr>
              <w:t>Овладевать</w:t>
            </w:r>
            <w:r w:rsidRPr="00B2002D">
              <w:rPr>
                <w:rStyle w:val="c0"/>
              </w:rPr>
              <w:t xml:space="preserve"> навыками конструирования – конструировать макет избы</w:t>
            </w:r>
          </w:p>
          <w:p w:rsidR="00FD1AAC" w:rsidRPr="00B2002D" w:rsidRDefault="00FD1AAC" w:rsidP="00B2002D">
            <w:pPr>
              <w:pStyle w:val="a3"/>
              <w:jc w:val="both"/>
              <w:rPr>
                <w:rStyle w:val="c0"/>
              </w:rPr>
            </w:pPr>
            <w:r w:rsidRPr="00B2002D">
              <w:rPr>
                <w:rStyle w:val="c0"/>
                <w:b/>
              </w:rPr>
              <w:t xml:space="preserve">Создавать </w:t>
            </w:r>
            <w:r w:rsidRPr="00B2002D">
              <w:rPr>
                <w:rStyle w:val="c0"/>
              </w:rPr>
              <w:t xml:space="preserve">коллективное панно (объемный макет) способом </w:t>
            </w:r>
            <w:r w:rsidRPr="00B2002D">
              <w:rPr>
                <w:rStyle w:val="c0"/>
              </w:rPr>
              <w:lastRenderedPageBreak/>
              <w:t>объединения индивидуально сделанных изображений</w:t>
            </w:r>
          </w:p>
          <w:p w:rsidR="00FD1AAC" w:rsidRPr="00B2002D" w:rsidRDefault="00FD1AAC" w:rsidP="00B2002D">
            <w:pPr>
              <w:pStyle w:val="a3"/>
              <w:jc w:val="both"/>
              <w:rPr>
                <w:rStyle w:val="c0"/>
              </w:rPr>
            </w:pPr>
            <w:r w:rsidRPr="00B2002D">
              <w:rPr>
                <w:rStyle w:val="c0"/>
                <w:b/>
              </w:rPr>
              <w:t>Овладевать</w:t>
            </w:r>
            <w:r w:rsidRPr="00B2002D">
              <w:rPr>
                <w:rStyle w:val="c0"/>
              </w:rPr>
              <w:t xml:space="preserve"> навыками коллективной деятельности. </w:t>
            </w:r>
            <w:r w:rsidRPr="00B2002D">
              <w:rPr>
                <w:rStyle w:val="c0"/>
                <w:b/>
              </w:rPr>
              <w:t>Работать</w:t>
            </w:r>
            <w:r w:rsidRPr="00B2002D">
              <w:rPr>
                <w:rStyle w:val="c0"/>
              </w:rPr>
              <w:t xml:space="preserve"> организованно в команде одноклассников под руководством учителя</w:t>
            </w:r>
          </w:p>
          <w:p w:rsidR="00FD1AAC" w:rsidRPr="00B2002D" w:rsidRDefault="00FD1AA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</w:rPr>
              <w:t>Приобретать представления</w:t>
            </w:r>
            <w:r w:rsidRPr="00B2002D">
              <w:rPr>
                <w:rStyle w:val="apple-converted-space"/>
                <w:b/>
                <w:bCs/>
              </w:rPr>
              <w:t> </w:t>
            </w:r>
            <w:r w:rsidRPr="00B2002D">
              <w:rPr>
                <w:rStyle w:val="c0"/>
              </w:rPr>
              <w:t>об особенностях национального образа мужской и женской красоты.</w:t>
            </w:r>
          </w:p>
          <w:p w:rsidR="00FD1AAC" w:rsidRPr="00B2002D" w:rsidRDefault="00FD1AA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</w:rPr>
              <w:t>Понимать и анализировать</w:t>
            </w:r>
            <w:r w:rsidRPr="00B2002D">
              <w:rPr>
                <w:rStyle w:val="c0"/>
              </w:rPr>
              <w:t> конструкцию русского народного костюма.</w:t>
            </w:r>
          </w:p>
          <w:p w:rsidR="00FD1AAC" w:rsidRPr="00B2002D" w:rsidRDefault="00FD1AA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</w:rPr>
              <w:t>Приобретать</w:t>
            </w:r>
            <w:r w:rsidRPr="00B2002D">
              <w:rPr>
                <w:rStyle w:val="c0"/>
              </w:rPr>
              <w:t> опыт эмоционального восприятия традиционного народного костюма.</w:t>
            </w:r>
          </w:p>
          <w:p w:rsidR="00FD1AAC" w:rsidRPr="00B2002D" w:rsidRDefault="00FD1AA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</w:rPr>
              <w:t>Различать</w:t>
            </w:r>
            <w:r w:rsidRPr="00B2002D">
              <w:rPr>
                <w:rStyle w:val="c0"/>
              </w:rPr>
              <w:t> деятельность каждого из Братьев-Мастеров (Мастера Изображения, Мастера Украшения и Мастера Постройки) при создании русского н</w:t>
            </w:r>
            <w:proofErr w:type="gramStart"/>
            <w:r w:rsidRPr="00B2002D">
              <w:rPr>
                <w:rStyle w:val="c0"/>
              </w:rPr>
              <w:t>а-</w:t>
            </w:r>
            <w:proofErr w:type="gramEnd"/>
            <w:r w:rsidRPr="00B2002D">
              <w:rPr>
                <w:rStyle w:val="c0"/>
              </w:rPr>
              <w:t xml:space="preserve"> родного костюма.</w:t>
            </w:r>
          </w:p>
          <w:p w:rsidR="00FD1AAC" w:rsidRPr="00B2002D" w:rsidRDefault="00FD1AA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</w:rPr>
              <w:t>Характеризовать</w:t>
            </w:r>
            <w:r w:rsidRPr="00B2002D">
              <w:rPr>
                <w:rStyle w:val="apple-converted-space"/>
                <w:b/>
                <w:bCs/>
              </w:rPr>
              <w:t> </w:t>
            </w:r>
            <w:r w:rsidRPr="00B2002D">
              <w:rPr>
                <w:rStyle w:val="c0"/>
              </w:rPr>
              <w:t>и</w:t>
            </w:r>
            <w:r w:rsidRPr="00B2002D">
              <w:rPr>
                <w:rStyle w:val="apple-converted-space"/>
              </w:rPr>
              <w:t> </w:t>
            </w:r>
            <w:r w:rsidRPr="00B2002D">
              <w:rPr>
                <w:rStyle w:val="c0"/>
                <w:b/>
                <w:bCs/>
              </w:rPr>
              <w:t>эстетически оценивать</w:t>
            </w:r>
            <w:r w:rsidRPr="00B2002D">
              <w:rPr>
                <w:rStyle w:val="c0"/>
              </w:rPr>
              <w:t> образы человека в произведениях художников.</w:t>
            </w:r>
          </w:p>
          <w:p w:rsidR="00FD1AAC" w:rsidRPr="00B2002D" w:rsidRDefault="00FD1AA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</w:rPr>
              <w:t>Создавать</w:t>
            </w:r>
            <w:r w:rsidRPr="00B2002D">
              <w:rPr>
                <w:rStyle w:val="c0"/>
              </w:rPr>
              <w:t> женские и мужские народные образы (портреты</w:t>
            </w:r>
            <w:proofErr w:type="gramStart"/>
            <w:r w:rsidRPr="00B2002D">
              <w:rPr>
                <w:rStyle w:val="c0"/>
              </w:rPr>
              <w:t xml:space="preserve"> )</w:t>
            </w:r>
            <w:proofErr w:type="gramEnd"/>
            <w:r w:rsidRPr="00B2002D">
              <w:rPr>
                <w:rStyle w:val="c0"/>
              </w:rPr>
              <w:t>.</w:t>
            </w:r>
          </w:p>
          <w:p w:rsidR="00FD1AAC" w:rsidRPr="00B2002D" w:rsidRDefault="00FD1AA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</w:rPr>
              <w:t>Овладевать</w:t>
            </w:r>
            <w:r w:rsidRPr="00B2002D">
              <w:rPr>
                <w:rStyle w:val="c0"/>
              </w:rPr>
              <w:t> навыками изображения фигуры человека.</w:t>
            </w:r>
          </w:p>
          <w:p w:rsidR="00FD1AAC" w:rsidRPr="00B2002D" w:rsidRDefault="00FD1AAC" w:rsidP="00B2002D">
            <w:pPr>
              <w:pStyle w:val="a3"/>
              <w:jc w:val="both"/>
              <w:rPr>
                <w:rStyle w:val="c0"/>
              </w:rPr>
            </w:pPr>
            <w:r w:rsidRPr="00B2002D">
              <w:rPr>
                <w:rStyle w:val="c0"/>
                <w:b/>
                <w:bCs/>
              </w:rPr>
              <w:t>Изображать</w:t>
            </w:r>
            <w:r w:rsidRPr="00B2002D">
              <w:rPr>
                <w:rStyle w:val="c0"/>
              </w:rPr>
              <w:t> сцены труда из крестьянской жизни.</w:t>
            </w:r>
          </w:p>
          <w:p w:rsidR="00FD1AAC" w:rsidRPr="00B2002D" w:rsidRDefault="00FD1AAC" w:rsidP="00B2002D">
            <w:pPr>
              <w:pStyle w:val="a3"/>
              <w:jc w:val="both"/>
              <w:rPr>
                <w:rStyle w:val="c0"/>
              </w:rPr>
            </w:pPr>
            <w:r w:rsidRPr="00B2002D">
              <w:rPr>
                <w:rStyle w:val="c0"/>
                <w:b/>
              </w:rPr>
              <w:t>Эстетически оценивать</w:t>
            </w:r>
            <w:r w:rsidRPr="00B2002D">
              <w:rPr>
                <w:rStyle w:val="c0"/>
              </w:rPr>
              <w:t xml:space="preserve"> красоту и значение народных праздников.</w:t>
            </w:r>
          </w:p>
          <w:p w:rsidR="00FD1AAC" w:rsidRPr="00B2002D" w:rsidRDefault="00FD1AAC" w:rsidP="00B2002D">
            <w:pPr>
              <w:pStyle w:val="a3"/>
              <w:jc w:val="both"/>
              <w:rPr>
                <w:rStyle w:val="c0"/>
              </w:rPr>
            </w:pPr>
            <w:r w:rsidRPr="00B2002D">
              <w:rPr>
                <w:rStyle w:val="c0"/>
                <w:b/>
              </w:rPr>
              <w:t>Знать и называть</w:t>
            </w:r>
            <w:r w:rsidRPr="00B2002D">
              <w:rPr>
                <w:rStyle w:val="c0"/>
              </w:rPr>
              <w:t xml:space="preserve"> несколько произведений русских художников на тему народных праздников</w:t>
            </w:r>
          </w:p>
          <w:p w:rsidR="00FD1AAC" w:rsidRPr="00B2002D" w:rsidRDefault="00FD1AAC" w:rsidP="00B2002D">
            <w:pPr>
              <w:pStyle w:val="a3"/>
              <w:jc w:val="both"/>
            </w:pPr>
            <w:r w:rsidRPr="00B2002D">
              <w:rPr>
                <w:rStyle w:val="c0"/>
                <w:b/>
              </w:rPr>
              <w:t>Создавать</w:t>
            </w:r>
            <w:r w:rsidRPr="00B2002D">
              <w:rPr>
                <w:rStyle w:val="c0"/>
              </w:rPr>
              <w:t xml:space="preserve"> индивидуальные </w:t>
            </w:r>
            <w:r w:rsidRPr="00B2002D">
              <w:rPr>
                <w:rStyle w:val="c0"/>
              </w:rPr>
              <w:lastRenderedPageBreak/>
              <w:t>композиционные работы и коллективные панно на тему народного праздника</w:t>
            </w:r>
          </w:p>
        </w:tc>
        <w:tc>
          <w:tcPr>
            <w:tcW w:w="854" w:type="dxa"/>
          </w:tcPr>
          <w:p w:rsidR="00FD1AA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lastRenderedPageBreak/>
              <w:t>04.09</w:t>
            </w:r>
          </w:p>
        </w:tc>
        <w:tc>
          <w:tcPr>
            <w:tcW w:w="1022" w:type="dxa"/>
          </w:tcPr>
          <w:p w:rsidR="00FD1AAC" w:rsidRPr="00B2002D" w:rsidRDefault="00FD1AA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FD1AAC" w:rsidRPr="00B2002D" w:rsidTr="00BF0AEA">
        <w:tc>
          <w:tcPr>
            <w:tcW w:w="718" w:type="dxa"/>
          </w:tcPr>
          <w:p w:rsidR="00FD1AAC" w:rsidRPr="00B2002D" w:rsidRDefault="00FD1AA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AC" w:rsidRPr="00B2002D" w:rsidRDefault="00FD1AAC" w:rsidP="00B2002D">
            <w:pPr>
              <w:jc w:val="both"/>
              <w:rPr>
                <w:rFonts w:eastAsia="Calibri"/>
                <w:sz w:val="24"/>
                <w:szCs w:val="24"/>
              </w:rPr>
            </w:pPr>
            <w:r w:rsidRPr="00B2002D">
              <w:rPr>
                <w:i/>
                <w:sz w:val="24"/>
                <w:szCs w:val="24"/>
              </w:rPr>
              <w:t>Беседа: «Красота природы в произведениях русской живописи» (И.Шишкин, А.саврасов, И.Левитан, Ф.Васильев</w:t>
            </w:r>
            <w:proofErr w:type="gramStart"/>
            <w:r w:rsidRPr="00B2002D">
              <w:rPr>
                <w:i/>
                <w:sz w:val="24"/>
                <w:szCs w:val="24"/>
              </w:rPr>
              <w:t>)</w:t>
            </w:r>
            <w:r w:rsidRPr="00B2002D">
              <w:rPr>
                <w:rFonts w:eastAsia="Calibri"/>
                <w:sz w:val="24"/>
                <w:szCs w:val="24"/>
              </w:rPr>
              <w:t>Б</w:t>
            </w:r>
            <w:proofErr w:type="gramEnd"/>
            <w:r w:rsidRPr="00B2002D">
              <w:rPr>
                <w:rFonts w:eastAsia="Calibri"/>
                <w:sz w:val="24"/>
                <w:szCs w:val="24"/>
              </w:rPr>
              <w:t>умага. «Горный пейзаж».</w:t>
            </w:r>
          </w:p>
        </w:tc>
        <w:tc>
          <w:tcPr>
            <w:tcW w:w="1417" w:type="dxa"/>
          </w:tcPr>
          <w:p w:rsidR="00FD1AAC" w:rsidRPr="00B2002D" w:rsidRDefault="00FD1AAC" w:rsidP="00B2002D">
            <w:pPr>
              <w:pStyle w:val="a3"/>
              <w:jc w:val="both"/>
              <w:rPr>
                <w:b/>
              </w:rPr>
            </w:pPr>
            <w:r w:rsidRPr="00B2002D">
              <w:rPr>
                <w:b/>
              </w:rPr>
              <w:t>урок-экскурсия</w:t>
            </w:r>
          </w:p>
        </w:tc>
        <w:tc>
          <w:tcPr>
            <w:tcW w:w="2127" w:type="dxa"/>
            <w:vMerge/>
          </w:tcPr>
          <w:p w:rsidR="00FD1AAC" w:rsidRPr="00B2002D" w:rsidRDefault="00FD1AA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1842" w:type="dxa"/>
            <w:vMerge/>
          </w:tcPr>
          <w:p w:rsidR="00FD1AAC" w:rsidRPr="00B2002D" w:rsidRDefault="00FD1AA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FD1AAC" w:rsidRPr="00B2002D" w:rsidRDefault="00FD1AA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3935" w:type="dxa"/>
            <w:vMerge/>
          </w:tcPr>
          <w:p w:rsidR="00FD1AAC" w:rsidRPr="00B2002D" w:rsidRDefault="00FD1AA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D1AA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11.09</w:t>
            </w:r>
          </w:p>
        </w:tc>
        <w:tc>
          <w:tcPr>
            <w:tcW w:w="1022" w:type="dxa"/>
          </w:tcPr>
          <w:p w:rsidR="00FD1AAC" w:rsidRPr="00B2002D" w:rsidRDefault="00FD1AA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FD1AAC" w:rsidRPr="00B2002D" w:rsidTr="00BF0AEA">
        <w:tc>
          <w:tcPr>
            <w:tcW w:w="718" w:type="dxa"/>
          </w:tcPr>
          <w:p w:rsidR="00FD1AAC" w:rsidRPr="00B2002D" w:rsidRDefault="00FD1AA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3</w:t>
            </w:r>
          </w:p>
        </w:tc>
        <w:tc>
          <w:tcPr>
            <w:tcW w:w="2118" w:type="dxa"/>
          </w:tcPr>
          <w:p w:rsidR="00FD1AAC" w:rsidRPr="00B2002D" w:rsidRDefault="00FD1AAC" w:rsidP="00B2002D">
            <w:pPr>
              <w:pStyle w:val="a3"/>
              <w:jc w:val="both"/>
            </w:pPr>
            <w:proofErr w:type="gramStart"/>
            <w:r w:rsidRPr="00B2002D">
              <w:t>Деревня - деревянный мир (коллективное панно «Деревня»</w:t>
            </w:r>
            <w:proofErr w:type="gramEnd"/>
          </w:p>
        </w:tc>
        <w:tc>
          <w:tcPr>
            <w:tcW w:w="1417" w:type="dxa"/>
          </w:tcPr>
          <w:p w:rsidR="00FD1AAC" w:rsidRPr="00B2002D" w:rsidRDefault="002B26B6" w:rsidP="00B2002D">
            <w:pPr>
              <w:pStyle w:val="a3"/>
              <w:jc w:val="both"/>
              <w:rPr>
                <w:b/>
              </w:rPr>
            </w:pPr>
            <w:r w:rsidRPr="00B2002D">
              <w:t>Урок-практикум</w:t>
            </w:r>
          </w:p>
        </w:tc>
        <w:tc>
          <w:tcPr>
            <w:tcW w:w="2127" w:type="dxa"/>
            <w:vMerge/>
          </w:tcPr>
          <w:p w:rsidR="00FD1AAC" w:rsidRPr="00B2002D" w:rsidRDefault="00FD1AA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1842" w:type="dxa"/>
            <w:vMerge/>
          </w:tcPr>
          <w:p w:rsidR="00FD1AAC" w:rsidRPr="00B2002D" w:rsidRDefault="00FD1AA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FD1AAC" w:rsidRPr="00B2002D" w:rsidRDefault="00FD1AA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3935" w:type="dxa"/>
            <w:vMerge/>
          </w:tcPr>
          <w:p w:rsidR="00FD1AAC" w:rsidRPr="00B2002D" w:rsidRDefault="00FD1AA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D1AA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18.09</w:t>
            </w:r>
          </w:p>
        </w:tc>
        <w:tc>
          <w:tcPr>
            <w:tcW w:w="1022" w:type="dxa"/>
          </w:tcPr>
          <w:p w:rsidR="00FD1AAC" w:rsidRPr="00B2002D" w:rsidRDefault="00FD1AA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FD1AAC" w:rsidRPr="00B2002D" w:rsidTr="00BF0AEA">
        <w:tc>
          <w:tcPr>
            <w:tcW w:w="718" w:type="dxa"/>
          </w:tcPr>
          <w:p w:rsidR="00FD1AAC" w:rsidRPr="00B2002D" w:rsidRDefault="00FD1AA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4</w:t>
            </w:r>
          </w:p>
        </w:tc>
        <w:tc>
          <w:tcPr>
            <w:tcW w:w="2118" w:type="dxa"/>
          </w:tcPr>
          <w:p w:rsidR="00FD1AAC" w:rsidRPr="00B2002D" w:rsidRDefault="00FD1AAC" w:rsidP="00B2002D">
            <w:pPr>
              <w:pStyle w:val="a3"/>
              <w:jc w:val="both"/>
            </w:pPr>
            <w:r w:rsidRPr="00B2002D">
              <w:t>Красота человека. Образ русского человека (женский образ, мужской образ).</w:t>
            </w:r>
          </w:p>
          <w:p w:rsidR="00FD1AAC" w:rsidRPr="00B2002D" w:rsidRDefault="00FD1AAC" w:rsidP="00B2002D">
            <w:pPr>
              <w:pStyle w:val="a3"/>
              <w:jc w:val="both"/>
              <w:rPr>
                <w:i/>
              </w:rPr>
            </w:pPr>
            <w:proofErr w:type="gramStart"/>
            <w:r w:rsidRPr="00B2002D">
              <w:rPr>
                <w:i/>
              </w:rPr>
              <w:t>(Беседа:</w:t>
            </w:r>
            <w:proofErr w:type="gramEnd"/>
            <w:r w:rsidRPr="00B2002D">
              <w:rPr>
                <w:i/>
              </w:rPr>
              <w:t xml:space="preserve"> «Образ русского человека в произведениях художников» (</w:t>
            </w:r>
            <w:proofErr w:type="spellStart"/>
            <w:r w:rsidRPr="00B2002D">
              <w:rPr>
                <w:i/>
              </w:rPr>
              <w:t>А.Веницианов</w:t>
            </w:r>
            <w:proofErr w:type="spellEnd"/>
            <w:r w:rsidRPr="00B2002D">
              <w:rPr>
                <w:i/>
              </w:rPr>
              <w:t xml:space="preserve">, И.Аргунов, В.Суриков, В.Васнецов и </w:t>
            </w:r>
            <w:proofErr w:type="spellStart"/>
            <w:proofErr w:type="gramStart"/>
            <w:r w:rsidRPr="00B2002D">
              <w:rPr>
                <w:i/>
              </w:rPr>
              <w:t>др</w:t>
            </w:r>
            <w:proofErr w:type="spellEnd"/>
            <w:proofErr w:type="gramEnd"/>
            <w:r w:rsidRPr="00B2002D">
              <w:rPr>
                <w:i/>
              </w:rPr>
              <w:t>)</w:t>
            </w:r>
          </w:p>
        </w:tc>
        <w:tc>
          <w:tcPr>
            <w:tcW w:w="1417" w:type="dxa"/>
          </w:tcPr>
          <w:p w:rsidR="00FD1AAC" w:rsidRPr="00B2002D" w:rsidRDefault="002B26B6" w:rsidP="00B2002D">
            <w:pPr>
              <w:pStyle w:val="a3"/>
              <w:jc w:val="both"/>
              <w:rPr>
                <w:b/>
              </w:rPr>
            </w:pPr>
            <w:r w:rsidRPr="00B2002D">
              <w:rPr>
                <w:b/>
              </w:rPr>
              <w:t>урок-экскурсия</w:t>
            </w:r>
          </w:p>
        </w:tc>
        <w:tc>
          <w:tcPr>
            <w:tcW w:w="2127" w:type="dxa"/>
            <w:vMerge/>
          </w:tcPr>
          <w:p w:rsidR="00FD1AAC" w:rsidRPr="00B2002D" w:rsidRDefault="00FD1AA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1842" w:type="dxa"/>
            <w:vMerge/>
          </w:tcPr>
          <w:p w:rsidR="00FD1AAC" w:rsidRPr="00B2002D" w:rsidRDefault="00FD1AA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FD1AAC" w:rsidRPr="00B2002D" w:rsidRDefault="00FD1AA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3935" w:type="dxa"/>
            <w:vMerge/>
          </w:tcPr>
          <w:p w:rsidR="00FD1AAC" w:rsidRPr="00B2002D" w:rsidRDefault="00FD1AA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D1AA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25.09</w:t>
            </w:r>
          </w:p>
        </w:tc>
        <w:tc>
          <w:tcPr>
            <w:tcW w:w="1022" w:type="dxa"/>
          </w:tcPr>
          <w:p w:rsidR="00FD1AAC" w:rsidRPr="00B2002D" w:rsidRDefault="00FD1AA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FD1AAC" w:rsidRPr="00B2002D" w:rsidTr="00BF0AEA">
        <w:tc>
          <w:tcPr>
            <w:tcW w:w="718" w:type="dxa"/>
          </w:tcPr>
          <w:p w:rsidR="00FD1AAC" w:rsidRPr="00B2002D" w:rsidRDefault="00FD1AA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118" w:type="dxa"/>
          </w:tcPr>
          <w:p w:rsidR="00FD1AAC" w:rsidRPr="00B2002D" w:rsidRDefault="00FD1AAC" w:rsidP="00B2002D">
            <w:pPr>
              <w:pStyle w:val="a3"/>
              <w:jc w:val="both"/>
            </w:pPr>
            <w:r w:rsidRPr="00B2002D">
              <w:t>Красота человека. Женский, мужской праздничный костюм.</w:t>
            </w:r>
          </w:p>
        </w:tc>
        <w:tc>
          <w:tcPr>
            <w:tcW w:w="1417" w:type="dxa"/>
          </w:tcPr>
          <w:p w:rsidR="00FD1AAC" w:rsidRPr="00B2002D" w:rsidRDefault="002B26B6" w:rsidP="00B2002D">
            <w:pPr>
              <w:pStyle w:val="a3"/>
              <w:jc w:val="both"/>
              <w:rPr>
                <w:b/>
              </w:rPr>
            </w:pPr>
            <w:r w:rsidRPr="00B2002D">
              <w:t>Урок-практикум</w:t>
            </w:r>
          </w:p>
        </w:tc>
        <w:tc>
          <w:tcPr>
            <w:tcW w:w="2127" w:type="dxa"/>
            <w:vMerge/>
          </w:tcPr>
          <w:p w:rsidR="00FD1AAC" w:rsidRPr="00B2002D" w:rsidRDefault="00FD1AA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1842" w:type="dxa"/>
            <w:vMerge/>
          </w:tcPr>
          <w:p w:rsidR="00FD1AAC" w:rsidRPr="00B2002D" w:rsidRDefault="00FD1AA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FD1AAC" w:rsidRPr="00B2002D" w:rsidRDefault="00FD1AA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3935" w:type="dxa"/>
            <w:vMerge/>
          </w:tcPr>
          <w:p w:rsidR="00FD1AAC" w:rsidRPr="00B2002D" w:rsidRDefault="00FD1AA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D1AA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02.10</w:t>
            </w:r>
          </w:p>
        </w:tc>
        <w:tc>
          <w:tcPr>
            <w:tcW w:w="1022" w:type="dxa"/>
          </w:tcPr>
          <w:p w:rsidR="00FD1AAC" w:rsidRPr="00B2002D" w:rsidRDefault="00FD1AA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FD1AAC" w:rsidRPr="00B2002D" w:rsidTr="00BF0AEA">
        <w:tc>
          <w:tcPr>
            <w:tcW w:w="718" w:type="dxa"/>
          </w:tcPr>
          <w:p w:rsidR="00FD1AAC" w:rsidRPr="00B2002D" w:rsidRDefault="00FD1AA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118" w:type="dxa"/>
          </w:tcPr>
          <w:p w:rsidR="00FD1AAC" w:rsidRPr="00B2002D" w:rsidRDefault="00FD1AAC" w:rsidP="00B2002D">
            <w:pPr>
              <w:pStyle w:val="a3"/>
              <w:jc w:val="both"/>
              <w:rPr>
                <w:i/>
              </w:rPr>
            </w:pPr>
            <w:r w:rsidRPr="00B2002D">
              <w:rPr>
                <w:rFonts w:eastAsia="Calibri"/>
              </w:rPr>
              <w:t xml:space="preserve">Образ русского человека в картинах художников (А. Венецианов, И. Аргунов, В. </w:t>
            </w:r>
            <w:proofErr w:type="spellStart"/>
            <w:r w:rsidRPr="00B2002D">
              <w:rPr>
                <w:rFonts w:eastAsia="Calibri"/>
              </w:rPr>
              <w:t>Сури</w:t>
            </w:r>
            <w:proofErr w:type="spellEnd"/>
            <w:r w:rsidRPr="00B2002D">
              <w:rPr>
                <w:rFonts w:eastAsia="Calibri"/>
              </w:rPr>
              <w:t>). Бумага. «Коллективная работа. Труд крестьян».</w:t>
            </w:r>
          </w:p>
        </w:tc>
        <w:tc>
          <w:tcPr>
            <w:tcW w:w="1417" w:type="dxa"/>
          </w:tcPr>
          <w:p w:rsidR="00FD1AAC" w:rsidRPr="00B2002D" w:rsidRDefault="002B26B6" w:rsidP="00B2002D">
            <w:pPr>
              <w:pStyle w:val="a3"/>
              <w:jc w:val="both"/>
              <w:rPr>
                <w:b/>
              </w:rPr>
            </w:pPr>
            <w:r w:rsidRPr="00B2002D">
              <w:t>Урок-практикум</w:t>
            </w:r>
          </w:p>
        </w:tc>
        <w:tc>
          <w:tcPr>
            <w:tcW w:w="2127" w:type="dxa"/>
            <w:vMerge/>
          </w:tcPr>
          <w:p w:rsidR="00FD1AAC" w:rsidRPr="00B2002D" w:rsidRDefault="00FD1AA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1842" w:type="dxa"/>
            <w:vMerge/>
          </w:tcPr>
          <w:p w:rsidR="00FD1AAC" w:rsidRPr="00B2002D" w:rsidRDefault="00FD1AA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FD1AAC" w:rsidRPr="00B2002D" w:rsidRDefault="00FD1AA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3935" w:type="dxa"/>
            <w:vMerge/>
          </w:tcPr>
          <w:p w:rsidR="00FD1AAC" w:rsidRPr="00B2002D" w:rsidRDefault="00FD1AA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D1AA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09.10</w:t>
            </w:r>
          </w:p>
        </w:tc>
        <w:tc>
          <w:tcPr>
            <w:tcW w:w="1022" w:type="dxa"/>
          </w:tcPr>
          <w:p w:rsidR="00FD1AAC" w:rsidRPr="00B2002D" w:rsidRDefault="00FD1AA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FD1AAC" w:rsidRPr="00B2002D" w:rsidTr="00BF0AEA">
        <w:tc>
          <w:tcPr>
            <w:tcW w:w="718" w:type="dxa"/>
          </w:tcPr>
          <w:p w:rsidR="00FD1AAC" w:rsidRPr="00B2002D" w:rsidRDefault="00FD1AA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7</w:t>
            </w:r>
          </w:p>
        </w:tc>
        <w:tc>
          <w:tcPr>
            <w:tcW w:w="2118" w:type="dxa"/>
          </w:tcPr>
          <w:p w:rsidR="00FD1AAC" w:rsidRPr="00B2002D" w:rsidRDefault="00FD1AAC" w:rsidP="00B2002D">
            <w:pPr>
              <w:pStyle w:val="a3"/>
              <w:jc w:val="both"/>
            </w:pPr>
            <w:r w:rsidRPr="00B2002D">
              <w:t>Народные праздники</w:t>
            </w:r>
          </w:p>
          <w:p w:rsidR="00FD1AAC" w:rsidRPr="00B2002D" w:rsidRDefault="00FD1AAC" w:rsidP="00B2002D">
            <w:pPr>
              <w:pStyle w:val="a3"/>
              <w:jc w:val="both"/>
              <w:rPr>
                <w:i/>
              </w:rPr>
            </w:pPr>
            <w:r w:rsidRPr="00B2002D">
              <w:rPr>
                <w:i/>
              </w:rPr>
              <w:t xml:space="preserve">Беседа: «Образ народного праздника в изобразительном искусстве» (Б.Кустодиев, </w:t>
            </w:r>
            <w:proofErr w:type="spellStart"/>
            <w:r w:rsidRPr="00B2002D">
              <w:rPr>
                <w:i/>
              </w:rPr>
              <w:t>К.Юон</w:t>
            </w:r>
            <w:proofErr w:type="spellEnd"/>
            <w:r w:rsidRPr="00B2002D">
              <w:rPr>
                <w:i/>
              </w:rPr>
              <w:t>, Ф.Малявин)</w:t>
            </w:r>
          </w:p>
        </w:tc>
        <w:tc>
          <w:tcPr>
            <w:tcW w:w="1417" w:type="dxa"/>
          </w:tcPr>
          <w:p w:rsidR="00FD1AAC" w:rsidRPr="00B2002D" w:rsidRDefault="002B26B6" w:rsidP="00B2002D">
            <w:pPr>
              <w:pStyle w:val="a3"/>
              <w:jc w:val="both"/>
              <w:rPr>
                <w:b/>
              </w:rPr>
            </w:pPr>
            <w:r w:rsidRPr="00B2002D">
              <w:rPr>
                <w:b/>
              </w:rPr>
              <w:t>урок-игра</w:t>
            </w:r>
          </w:p>
        </w:tc>
        <w:tc>
          <w:tcPr>
            <w:tcW w:w="2127" w:type="dxa"/>
            <w:vMerge/>
          </w:tcPr>
          <w:p w:rsidR="00FD1AAC" w:rsidRPr="00B2002D" w:rsidRDefault="00FD1AA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1842" w:type="dxa"/>
            <w:vMerge/>
          </w:tcPr>
          <w:p w:rsidR="00FD1AAC" w:rsidRPr="00B2002D" w:rsidRDefault="00FD1AA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FD1AAC" w:rsidRPr="00B2002D" w:rsidRDefault="00FD1AA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3935" w:type="dxa"/>
            <w:vMerge/>
          </w:tcPr>
          <w:p w:rsidR="00FD1AAC" w:rsidRPr="00B2002D" w:rsidRDefault="00FD1AA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D1AA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16.10</w:t>
            </w:r>
          </w:p>
        </w:tc>
        <w:tc>
          <w:tcPr>
            <w:tcW w:w="1022" w:type="dxa"/>
          </w:tcPr>
          <w:p w:rsidR="00FD1AAC" w:rsidRPr="00B2002D" w:rsidRDefault="00FD1AA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FD1AAC" w:rsidRPr="00B2002D" w:rsidTr="00BF0AEA">
        <w:tc>
          <w:tcPr>
            <w:tcW w:w="718" w:type="dxa"/>
          </w:tcPr>
          <w:p w:rsidR="00FD1AAC" w:rsidRPr="00B2002D" w:rsidRDefault="00FD1AA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8</w:t>
            </w:r>
          </w:p>
        </w:tc>
        <w:tc>
          <w:tcPr>
            <w:tcW w:w="2118" w:type="dxa"/>
          </w:tcPr>
          <w:p w:rsidR="00FD1AAC" w:rsidRPr="00B2002D" w:rsidRDefault="00FD1AAC" w:rsidP="00B2002D">
            <w:pPr>
              <w:pStyle w:val="a3"/>
              <w:jc w:val="both"/>
            </w:pPr>
            <w:r w:rsidRPr="00B2002D">
              <w:t>Народные праздники (обобщение темы)</w:t>
            </w:r>
          </w:p>
        </w:tc>
        <w:tc>
          <w:tcPr>
            <w:tcW w:w="1417" w:type="dxa"/>
          </w:tcPr>
          <w:p w:rsidR="00FD1AAC" w:rsidRPr="00B2002D" w:rsidRDefault="002B26B6" w:rsidP="00B2002D">
            <w:pPr>
              <w:pStyle w:val="a3"/>
              <w:jc w:val="both"/>
              <w:rPr>
                <w:b/>
              </w:rPr>
            </w:pPr>
            <w:proofErr w:type="spellStart"/>
            <w:proofErr w:type="gramStart"/>
            <w:r w:rsidRPr="00B2002D">
              <w:rPr>
                <w:b/>
              </w:rPr>
              <w:t>урок-обобщения</w:t>
            </w:r>
            <w:proofErr w:type="spellEnd"/>
            <w:proofErr w:type="gramEnd"/>
          </w:p>
        </w:tc>
        <w:tc>
          <w:tcPr>
            <w:tcW w:w="2127" w:type="dxa"/>
            <w:vMerge/>
          </w:tcPr>
          <w:p w:rsidR="00FD1AAC" w:rsidRPr="00B2002D" w:rsidRDefault="00FD1AA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1842" w:type="dxa"/>
            <w:vMerge/>
          </w:tcPr>
          <w:p w:rsidR="00FD1AAC" w:rsidRPr="00B2002D" w:rsidRDefault="00FD1AA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FD1AAC" w:rsidRPr="00B2002D" w:rsidRDefault="00FD1AA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3935" w:type="dxa"/>
            <w:vMerge/>
          </w:tcPr>
          <w:p w:rsidR="00FD1AAC" w:rsidRPr="00B2002D" w:rsidRDefault="00FD1AA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D1AA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23.10</w:t>
            </w:r>
          </w:p>
        </w:tc>
        <w:tc>
          <w:tcPr>
            <w:tcW w:w="1022" w:type="dxa"/>
          </w:tcPr>
          <w:p w:rsidR="00FD1AAC" w:rsidRPr="00B2002D" w:rsidRDefault="00FD1AA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2B26B6" w:rsidRPr="00B2002D" w:rsidTr="00BF0AEA">
        <w:tc>
          <w:tcPr>
            <w:tcW w:w="16160" w:type="dxa"/>
            <w:gridSpan w:val="9"/>
          </w:tcPr>
          <w:p w:rsidR="002B26B6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b/>
                <w:sz w:val="24"/>
                <w:szCs w:val="24"/>
              </w:rPr>
              <w:lastRenderedPageBreak/>
              <w:t>Древние города нашей земли (7ч)</w:t>
            </w: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9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>Родной угол. Древнерусский город крепость</w:t>
            </w: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>урок освоения нового</w:t>
            </w:r>
          </w:p>
        </w:tc>
        <w:tc>
          <w:tcPr>
            <w:tcW w:w="2127" w:type="dxa"/>
            <w:vMerge w:val="restart"/>
          </w:tcPr>
          <w:p w:rsidR="003D634C" w:rsidRPr="00B2002D" w:rsidRDefault="003D634C" w:rsidP="00B2002D">
            <w:pPr>
              <w:pStyle w:val="a3"/>
              <w:jc w:val="both"/>
            </w:pPr>
            <w:proofErr w:type="spellStart"/>
            <w:r w:rsidRPr="00B2002D">
              <w:t>сформированность</w:t>
            </w:r>
            <w:proofErr w:type="spellEnd"/>
            <w:r w:rsidRPr="00B2002D">
              <w:t xml:space="preserve"> эстетических чувств, художественно-творческого мышления, наблюдательности и фантазии;</w:t>
            </w:r>
          </w:p>
          <w:p w:rsidR="003D634C" w:rsidRPr="00B2002D" w:rsidRDefault="003D634C" w:rsidP="00B2002D">
            <w:pPr>
              <w:pStyle w:val="a3"/>
              <w:jc w:val="both"/>
            </w:pPr>
            <w:proofErr w:type="spellStart"/>
            <w:r w:rsidRPr="00B2002D">
              <w:t>сформированность</w:t>
            </w:r>
            <w:proofErr w:type="spellEnd"/>
            <w:r w:rsidRPr="00B2002D">
      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      </w:r>
          </w:p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1842" w:type="dxa"/>
            <w:vMerge w:val="restart"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  <w:r w:rsidRPr="00B2002D">
              <w:rPr>
                <w:rStyle w:val="c1"/>
                <w:b/>
                <w:bCs/>
              </w:rPr>
              <w:t>Регулятивные УУД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2"/>
              </w:rPr>
              <w:t xml:space="preserve">Учиться отличать </w:t>
            </w:r>
            <w:proofErr w:type="gramStart"/>
            <w:r w:rsidRPr="00B2002D">
              <w:rPr>
                <w:rStyle w:val="c2"/>
              </w:rPr>
              <w:t>верно</w:t>
            </w:r>
            <w:proofErr w:type="gramEnd"/>
            <w:r w:rsidRPr="00B2002D">
              <w:rPr>
                <w:rStyle w:val="c2"/>
              </w:rPr>
              <w:t xml:space="preserve">  выполненное задание от неверного.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2"/>
              </w:rPr>
              <w:t>Учиться совместно с учителем и другими учениками давать эмоциональную оценку деятельности класса на уроке.</w:t>
            </w:r>
          </w:p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  <w:r w:rsidRPr="00B2002D">
              <w:rPr>
                <w:rStyle w:val="c1"/>
                <w:b/>
                <w:bCs/>
              </w:rPr>
              <w:t>Познавательные УУД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2"/>
              </w:rPr>
              <w:t>Добывать новые  знания: находить ответы на вопросы, используя учебник,  свой   жизненный  опыт   и  информацию,  полученную  на уроке.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2"/>
              </w:rPr>
              <w:t> Перерабатыват</w:t>
            </w:r>
            <w:r w:rsidRPr="00B2002D">
              <w:rPr>
                <w:rStyle w:val="c2"/>
              </w:rPr>
              <w:lastRenderedPageBreak/>
              <w:t>ь полученную информацию: делать  выводы в результате совместной работы всего класса.</w:t>
            </w:r>
          </w:p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  <w:r w:rsidRPr="00B2002D">
              <w:rPr>
                <w:rStyle w:val="c1"/>
                <w:b/>
                <w:bCs/>
              </w:rPr>
              <w:t>Коммуникативные УУД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2"/>
              </w:rPr>
              <w:t>Совместно договариваться о правилах общения и  поведения в школе и на уроках изобразительного искусства и следовать им.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2"/>
              </w:rPr>
              <w:t xml:space="preserve">Учиться </w:t>
            </w:r>
            <w:proofErr w:type="gramStart"/>
            <w:r w:rsidRPr="00B2002D">
              <w:rPr>
                <w:rStyle w:val="c2"/>
              </w:rPr>
              <w:t>согласованно</w:t>
            </w:r>
            <w:proofErr w:type="gramEnd"/>
            <w:r w:rsidRPr="00B2002D">
              <w:rPr>
                <w:rStyle w:val="c2"/>
              </w:rPr>
              <w:t xml:space="preserve"> работать в группе: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2"/>
              </w:rPr>
              <w:t>а) учиться планировать работу  в группе;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2"/>
              </w:rPr>
              <w:t>б) учиться распределять работу  между участниками проекта;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2"/>
              </w:rPr>
              <w:t xml:space="preserve">в) понимать общую  задачу проекта и точно  выполнять </w:t>
            </w:r>
            <w:r w:rsidRPr="00B2002D">
              <w:rPr>
                <w:rStyle w:val="c2"/>
              </w:rPr>
              <w:lastRenderedPageBreak/>
              <w:t>свою часть работы;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2"/>
              </w:rPr>
              <w:t>г) уметь  выполнять различные роли  в группе (лидера, исполнителя, критика).</w:t>
            </w:r>
          </w:p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2127" w:type="dxa"/>
            <w:vMerge w:val="restart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lastRenderedPageBreak/>
              <w:t>способность узнавать, воспринимать, описывать и эмоционально оценивать несколько великих произведений русского и мирового искусства;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iCs/>
              </w:rPr>
              <w:t>умение обсуждать и анализировать произведения искусства, выражая суждения о содержании, сюжетах и вырази</w:t>
            </w:r>
            <w:r w:rsidRPr="00B2002D">
              <w:rPr>
                <w:iCs/>
              </w:rPr>
              <w:softHyphen/>
              <w:t>тельных средствах;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spacing w:val="-2"/>
              </w:rPr>
              <w:t>усвоение названий ведущих художественных музеев России и художе</w:t>
            </w:r>
            <w:r w:rsidRPr="00B2002D">
              <w:t xml:space="preserve">ственных музеев своего региона; </w:t>
            </w:r>
          </w:p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3935" w:type="dxa"/>
            <w:vMerge w:val="restart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</w:rPr>
              <w:t>Понимать и объяснять</w:t>
            </w:r>
            <w:r w:rsidRPr="00B2002D">
              <w:rPr>
                <w:rStyle w:val="c0"/>
              </w:rPr>
              <w:t> роль и значение древнерусской архитектуры.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</w:rPr>
              <w:t>Знать</w:t>
            </w:r>
            <w:r w:rsidRPr="00B2002D">
              <w:rPr>
                <w:rStyle w:val="c0"/>
              </w:rPr>
              <w:t> конструкцию внутреннего пространства древнерусского города (кремль, торг, посад).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</w:rPr>
              <w:t>Анализировать</w:t>
            </w:r>
            <w:r w:rsidRPr="00B2002D">
              <w:rPr>
                <w:rStyle w:val="c0"/>
              </w:rPr>
              <w:t xml:space="preserve"> роль пропорций в архитектуре, </w:t>
            </w:r>
            <w:r w:rsidRPr="00B2002D">
              <w:rPr>
                <w:rStyle w:val="c0"/>
                <w:b/>
              </w:rPr>
              <w:t>понимать</w:t>
            </w:r>
            <w:r w:rsidRPr="00B2002D">
              <w:rPr>
                <w:rStyle w:val="c0"/>
              </w:rPr>
              <w:t xml:space="preserve"> образное значение вертикалей и горизонталей в организации городского пространства.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0"/>
              </w:rPr>
              <w:t> </w:t>
            </w:r>
            <w:r w:rsidRPr="00B2002D">
              <w:rPr>
                <w:rStyle w:val="c0"/>
                <w:b/>
                <w:bCs/>
              </w:rPr>
              <w:t>Знать</w:t>
            </w:r>
            <w:r w:rsidRPr="00B2002D">
              <w:rPr>
                <w:rStyle w:val="c0"/>
              </w:rPr>
              <w:t> картины художников, изображающие древнерусские города.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</w:rPr>
            </w:pPr>
            <w:r w:rsidRPr="00B2002D">
              <w:rPr>
                <w:rStyle w:val="c0"/>
                <w:b/>
                <w:bCs/>
              </w:rPr>
              <w:t>Создавать</w:t>
            </w:r>
            <w:r w:rsidRPr="00B2002D">
              <w:rPr>
                <w:rStyle w:val="c0"/>
              </w:rPr>
              <w:t> макет древнерусского города.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</w:rPr>
            </w:pPr>
            <w:r w:rsidRPr="00B2002D">
              <w:rPr>
                <w:rStyle w:val="c0"/>
                <w:b/>
                <w:bCs/>
              </w:rPr>
              <w:t>Эстетически оценивать</w:t>
            </w:r>
            <w:r w:rsidRPr="00B2002D">
              <w:rPr>
                <w:rStyle w:val="apple-converted-space"/>
                <w:b/>
                <w:bCs/>
              </w:rPr>
              <w:t> </w:t>
            </w:r>
            <w:r w:rsidRPr="00B2002D">
              <w:rPr>
                <w:rStyle w:val="c0"/>
              </w:rPr>
              <w:t>красоту древнерусской храмовой архитектуры.</w:t>
            </w:r>
          </w:p>
          <w:p w:rsidR="003D634C" w:rsidRPr="00B2002D" w:rsidRDefault="003D634C" w:rsidP="00B2002D">
            <w:pPr>
              <w:pStyle w:val="a3"/>
              <w:jc w:val="both"/>
            </w:pP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</w:rPr>
              <w:t>Получать</w:t>
            </w:r>
            <w:r w:rsidRPr="00B2002D">
              <w:rPr>
                <w:rStyle w:val="apple-converted-space"/>
                <w:b/>
                <w:bCs/>
              </w:rPr>
              <w:t> </w:t>
            </w:r>
            <w:r w:rsidRPr="00B2002D">
              <w:rPr>
                <w:rStyle w:val="c0"/>
              </w:rPr>
              <w:t>представление о конструкции здания древнерусского каменного храма.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</w:rPr>
              <w:t>Понимать</w:t>
            </w:r>
            <w:r w:rsidRPr="00B2002D">
              <w:rPr>
                <w:rStyle w:val="c0"/>
              </w:rPr>
              <w:t> роль пропорций и ритма в архитектуре древних соборов.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</w:rPr>
            </w:pPr>
            <w:r w:rsidRPr="00B2002D">
              <w:rPr>
                <w:rStyle w:val="c0"/>
                <w:b/>
                <w:bCs/>
              </w:rPr>
              <w:t>Моделировать</w:t>
            </w:r>
            <w:r w:rsidRPr="00B2002D">
              <w:rPr>
                <w:rStyle w:val="c0"/>
              </w:rPr>
              <w:t> или</w:t>
            </w:r>
            <w:r w:rsidRPr="00B2002D">
              <w:rPr>
                <w:rStyle w:val="apple-converted-space"/>
              </w:rPr>
              <w:t> </w:t>
            </w:r>
            <w:r w:rsidRPr="00B2002D">
              <w:rPr>
                <w:rStyle w:val="c0"/>
                <w:b/>
                <w:bCs/>
              </w:rPr>
              <w:t>изображать</w:t>
            </w:r>
            <w:r w:rsidRPr="00B2002D">
              <w:rPr>
                <w:rStyle w:val="c0"/>
              </w:rPr>
              <w:t> древнерусский храм (лепка или постройка макета здания; изобразительное решение).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  <w:shd w:val="clear" w:color="auto" w:fill="FFFFFF"/>
              </w:rPr>
            </w:pPr>
            <w:r w:rsidRPr="00B2002D">
              <w:rPr>
                <w:rStyle w:val="c0"/>
                <w:b/>
                <w:bCs/>
                <w:shd w:val="clear" w:color="auto" w:fill="FFFFFF"/>
              </w:rPr>
              <w:t>Знать и называть</w:t>
            </w:r>
            <w:r w:rsidRPr="00B2002D">
              <w:rPr>
                <w:rStyle w:val="c0"/>
                <w:shd w:val="clear" w:color="auto" w:fill="FFFFFF"/>
              </w:rPr>
              <w:t>  основные структурные части города, сравнивать и определять их функции, назначение.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  <w:shd w:val="clear" w:color="auto" w:fill="FFFFFF"/>
              </w:rPr>
            </w:pPr>
            <w:r w:rsidRPr="00B2002D">
              <w:rPr>
                <w:rStyle w:val="c0"/>
                <w:b/>
                <w:shd w:val="clear" w:color="auto" w:fill="FFFFFF"/>
              </w:rPr>
              <w:lastRenderedPageBreak/>
              <w:t>Изображать и моделировать</w:t>
            </w:r>
            <w:r w:rsidRPr="00B2002D">
              <w:rPr>
                <w:rStyle w:val="c0"/>
                <w:shd w:val="clear" w:color="auto" w:fill="FFFFFF"/>
              </w:rPr>
              <w:t xml:space="preserve"> наполненное жизнью людей пространство древнерусского города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  <w:shd w:val="clear" w:color="auto" w:fill="FFFFFF"/>
              </w:rPr>
            </w:pPr>
            <w:r w:rsidRPr="00B2002D">
              <w:rPr>
                <w:rStyle w:val="c0"/>
                <w:b/>
                <w:shd w:val="clear" w:color="auto" w:fill="FFFFFF"/>
              </w:rPr>
              <w:t>Учиться понимать</w:t>
            </w:r>
            <w:r w:rsidRPr="00B2002D">
              <w:rPr>
                <w:rStyle w:val="c0"/>
                <w:shd w:val="clear" w:color="auto" w:fill="FFFFFF"/>
              </w:rPr>
              <w:t xml:space="preserve"> красоту исторического образа города и его значение для современной культуры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  <w:shd w:val="clear" w:color="auto" w:fill="FFFFFF"/>
              </w:rPr>
            </w:pPr>
            <w:r w:rsidRPr="00B2002D">
              <w:rPr>
                <w:rStyle w:val="c0"/>
                <w:b/>
                <w:shd w:val="clear" w:color="auto" w:fill="FFFFFF"/>
              </w:rPr>
              <w:t xml:space="preserve">Интересоваться </w:t>
            </w:r>
            <w:r w:rsidRPr="00B2002D">
              <w:rPr>
                <w:rStyle w:val="c0"/>
                <w:shd w:val="clear" w:color="auto" w:fill="FFFFFF"/>
              </w:rPr>
              <w:t>историей своей страны.</w:t>
            </w:r>
          </w:p>
          <w:p w:rsidR="003D634C" w:rsidRPr="00B2002D" w:rsidRDefault="003D634C" w:rsidP="00B2002D">
            <w:pPr>
              <w:pStyle w:val="a3"/>
              <w:jc w:val="both"/>
            </w:pP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  <w:shd w:val="clear" w:color="auto" w:fill="FFFFFF"/>
              </w:rPr>
            </w:pPr>
            <w:r w:rsidRPr="00B2002D">
              <w:rPr>
                <w:rStyle w:val="c0"/>
                <w:b/>
                <w:bCs/>
                <w:shd w:val="clear" w:color="auto" w:fill="FFFFFF"/>
              </w:rPr>
              <w:t>Знать и называть</w:t>
            </w:r>
            <w:r w:rsidRPr="00B2002D">
              <w:rPr>
                <w:rStyle w:val="c0"/>
                <w:shd w:val="clear" w:color="auto" w:fill="FFFFFF"/>
              </w:rPr>
              <w:t xml:space="preserve"> картины художником, изображающих древнерусских воинов - защитников Родины (В.Васнецов, И. </w:t>
            </w:r>
            <w:proofErr w:type="spellStart"/>
            <w:r w:rsidRPr="00B2002D">
              <w:rPr>
                <w:rStyle w:val="c0"/>
                <w:shd w:val="clear" w:color="auto" w:fill="FFFFFF"/>
              </w:rPr>
              <w:t>Билибин</w:t>
            </w:r>
            <w:proofErr w:type="spellEnd"/>
            <w:r w:rsidRPr="00B2002D">
              <w:rPr>
                <w:rStyle w:val="c0"/>
                <w:shd w:val="clear" w:color="auto" w:fill="FFFFFF"/>
              </w:rPr>
              <w:t xml:space="preserve">, П. </w:t>
            </w:r>
            <w:proofErr w:type="spellStart"/>
            <w:r w:rsidRPr="00B2002D">
              <w:rPr>
                <w:rStyle w:val="c0"/>
                <w:shd w:val="clear" w:color="auto" w:fill="FFFFFF"/>
              </w:rPr>
              <w:t>Корин</w:t>
            </w:r>
            <w:proofErr w:type="spellEnd"/>
            <w:r w:rsidRPr="00B2002D">
              <w:rPr>
                <w:rStyle w:val="c0"/>
                <w:shd w:val="clear" w:color="auto" w:fill="FFFFFF"/>
              </w:rPr>
              <w:t xml:space="preserve">) </w:t>
            </w:r>
            <w:r w:rsidRPr="00B2002D">
              <w:rPr>
                <w:rStyle w:val="c0"/>
                <w:b/>
                <w:bCs/>
                <w:shd w:val="clear" w:color="auto" w:fill="FFFFFF"/>
              </w:rPr>
              <w:t>Изображать</w:t>
            </w:r>
            <w:r w:rsidRPr="00B2002D">
              <w:rPr>
                <w:rStyle w:val="c0"/>
                <w:shd w:val="clear" w:color="auto" w:fill="FFFFFF"/>
              </w:rPr>
              <w:t> древнерусских воинов (князя и его дружину).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  <w:shd w:val="clear" w:color="auto" w:fill="FFFFFF"/>
              </w:rPr>
            </w:pPr>
            <w:r w:rsidRPr="00B2002D">
              <w:rPr>
                <w:rStyle w:val="c0"/>
                <w:b/>
                <w:bCs/>
                <w:shd w:val="clear" w:color="auto" w:fill="FFFFFF"/>
              </w:rPr>
              <w:t>Овладевать</w:t>
            </w:r>
            <w:r w:rsidRPr="00B2002D">
              <w:rPr>
                <w:rStyle w:val="c0"/>
                <w:shd w:val="clear" w:color="auto" w:fill="FFFFFF"/>
              </w:rPr>
              <w:t> навыками изображения фигуры человека.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  <w:shd w:val="clear" w:color="auto" w:fill="FFFFFF"/>
              </w:rPr>
            </w:pP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  <w:shd w:val="clear" w:color="auto" w:fill="FFFFFF"/>
              </w:rPr>
            </w:pPr>
            <w:r w:rsidRPr="00B2002D">
              <w:rPr>
                <w:rStyle w:val="c0"/>
                <w:b/>
                <w:shd w:val="clear" w:color="auto" w:fill="FFFFFF"/>
              </w:rPr>
              <w:t>Уметь анализировать</w:t>
            </w:r>
            <w:r w:rsidRPr="00B2002D">
              <w:rPr>
                <w:rStyle w:val="c0"/>
                <w:shd w:val="clear" w:color="auto" w:fill="FFFFFF"/>
              </w:rPr>
              <w:t xml:space="preserve"> ценность и неповторимость памятников древнерусской архитектуры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  <w:shd w:val="clear" w:color="auto" w:fill="FFFFFF"/>
              </w:rPr>
            </w:pPr>
            <w:r w:rsidRPr="00B2002D">
              <w:rPr>
                <w:rStyle w:val="c0"/>
                <w:b/>
                <w:shd w:val="clear" w:color="auto" w:fill="FFFFFF"/>
              </w:rPr>
              <w:t>Воспринимать и эстетически переживать</w:t>
            </w:r>
            <w:r w:rsidRPr="00B2002D">
              <w:rPr>
                <w:rStyle w:val="c0"/>
                <w:shd w:val="clear" w:color="auto" w:fill="FFFFFF"/>
              </w:rPr>
              <w:t xml:space="preserve"> красоту городов, сохранивших исторический облик, - свидетелей нашей истории.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  <w:shd w:val="clear" w:color="auto" w:fill="FFFFFF"/>
              </w:rPr>
            </w:pPr>
            <w:r w:rsidRPr="00B2002D">
              <w:rPr>
                <w:rStyle w:val="c0"/>
                <w:b/>
                <w:shd w:val="clear" w:color="auto" w:fill="FFFFFF"/>
              </w:rPr>
              <w:t>Выражать</w:t>
            </w:r>
            <w:r w:rsidRPr="00B2002D">
              <w:rPr>
                <w:rStyle w:val="c0"/>
                <w:shd w:val="clear" w:color="auto" w:fill="FFFFFF"/>
              </w:rPr>
              <w:t xml:space="preserve"> свое отношение к архитектурным и историческим ансамблям древнерусских городов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  <w:shd w:val="clear" w:color="auto" w:fill="FFFFFF"/>
              </w:rPr>
            </w:pPr>
            <w:r w:rsidRPr="00B2002D">
              <w:rPr>
                <w:rStyle w:val="c0"/>
                <w:b/>
                <w:shd w:val="clear" w:color="auto" w:fill="FFFFFF"/>
              </w:rPr>
              <w:t>Рассуждать</w:t>
            </w:r>
            <w:r w:rsidRPr="00B2002D">
              <w:rPr>
                <w:rStyle w:val="c0"/>
                <w:shd w:val="clear" w:color="auto" w:fill="FFFFFF"/>
              </w:rPr>
              <w:t xml:space="preserve"> об общем и особенном  в древнерусской архитектуре разных городов России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  <w:shd w:val="clear" w:color="auto" w:fill="FFFFFF"/>
              </w:rPr>
            </w:pPr>
            <w:r w:rsidRPr="00B2002D">
              <w:rPr>
                <w:rStyle w:val="c0"/>
                <w:b/>
                <w:shd w:val="clear" w:color="auto" w:fill="FFFFFF"/>
              </w:rPr>
              <w:t xml:space="preserve">Создавать </w:t>
            </w:r>
            <w:r w:rsidRPr="00B2002D">
              <w:rPr>
                <w:rStyle w:val="c0"/>
                <w:shd w:val="clear" w:color="auto" w:fill="FFFFFF"/>
              </w:rPr>
              <w:t xml:space="preserve">образ древнерусского города  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  <w:shd w:val="clear" w:color="auto" w:fill="FFFFFF"/>
              </w:rPr>
            </w:pP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  <w:shd w:val="clear" w:color="auto" w:fill="FFFFFF"/>
              </w:rPr>
            </w:pPr>
            <w:r w:rsidRPr="00B2002D">
              <w:rPr>
                <w:rStyle w:val="c0"/>
                <w:b/>
                <w:shd w:val="clear" w:color="auto" w:fill="FFFFFF"/>
              </w:rPr>
              <w:lastRenderedPageBreak/>
              <w:t>Иметь представление</w:t>
            </w:r>
            <w:r w:rsidRPr="00B2002D">
              <w:rPr>
                <w:rStyle w:val="c0"/>
                <w:shd w:val="clear" w:color="auto" w:fill="FFFFFF"/>
              </w:rPr>
              <w:t xml:space="preserve"> о развитии декора городских архитектурных построек и декоративном украшении интерьеров (теремных палат).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  <w:shd w:val="clear" w:color="auto" w:fill="FFFFFF"/>
              </w:rPr>
            </w:pPr>
            <w:r w:rsidRPr="00B2002D">
              <w:rPr>
                <w:rStyle w:val="c0"/>
                <w:b/>
                <w:shd w:val="clear" w:color="auto" w:fill="FFFFFF"/>
              </w:rPr>
              <w:t xml:space="preserve">Различать </w:t>
            </w:r>
            <w:r w:rsidRPr="00B2002D">
              <w:rPr>
                <w:rStyle w:val="c0"/>
                <w:shd w:val="clear" w:color="auto" w:fill="FFFFFF"/>
              </w:rPr>
              <w:t xml:space="preserve">деятельность каждого из Братьев-Мастеров </w:t>
            </w:r>
            <w:proofErr w:type="gramStart"/>
            <w:r w:rsidRPr="00B2002D">
              <w:rPr>
                <w:rStyle w:val="c0"/>
                <w:shd w:val="clear" w:color="auto" w:fill="FFFFFF"/>
              </w:rPr>
              <w:t xml:space="preserve">( </w:t>
            </w:r>
            <w:proofErr w:type="gramEnd"/>
            <w:r w:rsidRPr="00B2002D">
              <w:rPr>
                <w:rStyle w:val="c0"/>
                <w:shd w:val="clear" w:color="auto" w:fill="FFFFFF"/>
              </w:rPr>
              <w:t>Мастер Изображения, Мастер Украшения и Мастер Постройки) при создании теремов и палат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  <w:shd w:val="clear" w:color="auto" w:fill="FFFFFF"/>
              </w:rPr>
            </w:pPr>
            <w:r w:rsidRPr="00B2002D">
              <w:rPr>
                <w:rStyle w:val="c0"/>
                <w:b/>
                <w:shd w:val="clear" w:color="auto" w:fill="FFFFFF"/>
              </w:rPr>
              <w:t>Выражать и изображать</w:t>
            </w:r>
            <w:r w:rsidRPr="00B2002D">
              <w:rPr>
                <w:rStyle w:val="c0"/>
                <w:shd w:val="clear" w:color="auto" w:fill="FFFFFF"/>
              </w:rPr>
              <w:t xml:space="preserve"> праздничную нарядность, узорочье интерьера терема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  <w:shd w:val="clear" w:color="auto" w:fill="FFFFFF"/>
              </w:rPr>
            </w:pPr>
            <w:r w:rsidRPr="00B2002D">
              <w:rPr>
                <w:rStyle w:val="c0"/>
                <w:b/>
                <w:shd w:val="clear" w:color="auto" w:fill="FFFFFF"/>
              </w:rPr>
              <w:t xml:space="preserve">Понимать </w:t>
            </w:r>
            <w:r w:rsidRPr="00B2002D">
              <w:rPr>
                <w:rStyle w:val="c0"/>
                <w:shd w:val="clear" w:color="auto" w:fill="FFFFFF"/>
              </w:rPr>
              <w:t>роль  постройки, изображения, украшения при создании образа древнерусского города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  <w:shd w:val="clear" w:color="auto" w:fill="FFFFFF"/>
              </w:rPr>
            </w:pPr>
            <w:r w:rsidRPr="00B2002D">
              <w:rPr>
                <w:rStyle w:val="c0"/>
                <w:b/>
                <w:shd w:val="clear" w:color="auto" w:fill="FFFFFF"/>
              </w:rPr>
              <w:t xml:space="preserve">Создавать </w:t>
            </w:r>
            <w:r w:rsidRPr="00B2002D">
              <w:rPr>
                <w:rStyle w:val="c0"/>
                <w:shd w:val="clear" w:color="auto" w:fill="FFFFFF"/>
              </w:rPr>
              <w:t>изображение на тему праздничного пира в теремных палатах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  <w:shd w:val="clear" w:color="auto" w:fill="FFFFFF"/>
              </w:rPr>
            </w:pPr>
            <w:r w:rsidRPr="00B2002D">
              <w:rPr>
                <w:rStyle w:val="c0"/>
                <w:b/>
                <w:shd w:val="clear" w:color="auto" w:fill="FFFFFF"/>
              </w:rPr>
              <w:t>Создавать</w:t>
            </w:r>
            <w:r w:rsidRPr="00B2002D">
              <w:rPr>
                <w:rStyle w:val="c0"/>
                <w:shd w:val="clear" w:color="auto" w:fill="FFFFFF"/>
              </w:rPr>
              <w:t xml:space="preserve"> многофигурные композиции в коллективных панно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  <w:shd w:val="clear" w:color="auto" w:fill="FFFFFF"/>
              </w:rPr>
            </w:pPr>
            <w:r w:rsidRPr="00B2002D">
              <w:rPr>
                <w:rStyle w:val="c0"/>
                <w:b/>
                <w:shd w:val="clear" w:color="auto" w:fill="FFFFFF"/>
              </w:rPr>
              <w:t>Сотрудничать</w:t>
            </w:r>
            <w:r w:rsidRPr="00B2002D">
              <w:rPr>
                <w:rStyle w:val="c0"/>
                <w:shd w:val="clear" w:color="auto" w:fill="FFFFFF"/>
              </w:rPr>
              <w:t xml:space="preserve"> в процессе создания общей композиции.</w:t>
            </w:r>
          </w:p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lastRenderedPageBreak/>
              <w:t>06..11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10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>Древние соборы</w:t>
            </w: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  <w:r w:rsidRPr="00B2002D">
              <w:t>урок освоения нового</w:t>
            </w:r>
          </w:p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1842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3935" w:type="dxa"/>
            <w:vMerge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13.11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11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>Города Русской земли</w:t>
            </w: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  <w:r w:rsidRPr="00B2002D">
              <w:rPr>
                <w:b/>
              </w:rPr>
              <w:t>урок-путешествие</w:t>
            </w: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1842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3935" w:type="dxa"/>
            <w:vMerge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20.11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12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>Древнерусские воины – защитники</w:t>
            </w: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  <w:r w:rsidRPr="00B2002D">
              <w:t>урок освоения нового</w:t>
            </w:r>
          </w:p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1842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3935" w:type="dxa"/>
            <w:vMerge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27.11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13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>Новгород. Псков. Владимир и Суздаль. Москва.</w:t>
            </w: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  <w:r w:rsidRPr="00B2002D">
              <w:t>урок освоения нового</w:t>
            </w: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1842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3935" w:type="dxa"/>
            <w:vMerge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04.12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14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>Узорочье теремов</w:t>
            </w: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1842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3935" w:type="dxa"/>
            <w:vMerge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11.12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15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>Праздничный пир в теремных палатах. Урок – обобщение</w:t>
            </w: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  <w:r w:rsidRPr="00B2002D">
              <w:t>урок освоения нового</w:t>
            </w: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1842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3935" w:type="dxa"/>
            <w:vMerge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18.12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16160" w:type="dxa"/>
            <w:gridSpan w:val="9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b/>
                <w:sz w:val="24"/>
                <w:szCs w:val="24"/>
              </w:rPr>
              <w:lastRenderedPageBreak/>
              <w:t>Каждый народ – художник (11ч.)</w:t>
            </w: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16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>Образ японских построек</w:t>
            </w: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2127" w:type="dxa"/>
            <w:vMerge w:val="restart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lastRenderedPageBreak/>
              <w:t xml:space="preserve">умение </w:t>
            </w:r>
            <w:proofErr w:type="spellStart"/>
            <w:r w:rsidRPr="00B2002D">
              <w:t>сотрудничатьс</w:t>
            </w:r>
            <w:proofErr w:type="spellEnd"/>
            <w:r w:rsidRPr="00B2002D">
              <w:t xml:space="preserve"> товарищами в процессе совместной деятельности, соотносить свою часть работы с общим замыслом;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      </w:r>
          </w:p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1842" w:type="dxa"/>
            <w:vMerge w:val="restart"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  <w:r w:rsidRPr="00B2002D">
              <w:rPr>
                <w:rStyle w:val="c1"/>
                <w:b/>
                <w:bCs/>
              </w:rPr>
              <w:lastRenderedPageBreak/>
              <w:t>Регулятивные УУД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2"/>
              </w:rPr>
              <w:t xml:space="preserve">Учиться отличать </w:t>
            </w:r>
            <w:proofErr w:type="gramStart"/>
            <w:r w:rsidRPr="00B2002D">
              <w:rPr>
                <w:rStyle w:val="c2"/>
              </w:rPr>
              <w:t>верно</w:t>
            </w:r>
            <w:proofErr w:type="gramEnd"/>
            <w:r w:rsidRPr="00B2002D">
              <w:rPr>
                <w:rStyle w:val="c2"/>
              </w:rPr>
              <w:t xml:space="preserve">  выполненное задание от неверного.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2"/>
              </w:rPr>
              <w:t xml:space="preserve">Учиться совместно с учителем и другими </w:t>
            </w:r>
            <w:r w:rsidRPr="00B2002D">
              <w:rPr>
                <w:rStyle w:val="c2"/>
              </w:rPr>
              <w:lastRenderedPageBreak/>
              <w:t>учениками давать эмоциональную оценку деятельности класса на уроке.</w:t>
            </w:r>
          </w:p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  <w:r w:rsidRPr="00B2002D">
              <w:rPr>
                <w:rStyle w:val="c1"/>
                <w:b/>
                <w:bCs/>
              </w:rPr>
              <w:t>Познавательные УУД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2"/>
              </w:rPr>
              <w:t>Добывать новые  знания: находить ответы на вопросы, используя учебник,  свой  жизненный  опыт   и  информацию,  полученную  на уроке.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2"/>
              </w:rPr>
              <w:t> Перерабатывать полученную информацию: делать  выводы в результате совместной работы всего класса.</w:t>
            </w:r>
          </w:p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  <w:r w:rsidRPr="00B2002D">
              <w:rPr>
                <w:rStyle w:val="c1"/>
                <w:b/>
                <w:bCs/>
              </w:rPr>
              <w:t>Коммуникативные УУД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2"/>
              </w:rPr>
              <w:t xml:space="preserve">Совместно договариваться о правилах общения и  поведения в школе и на </w:t>
            </w:r>
            <w:r w:rsidRPr="00B2002D">
              <w:rPr>
                <w:rStyle w:val="c2"/>
              </w:rPr>
              <w:lastRenderedPageBreak/>
              <w:t>уроках изобразительного искусства и следовать им.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2"/>
              </w:rPr>
              <w:t xml:space="preserve">Учиться </w:t>
            </w:r>
            <w:proofErr w:type="gramStart"/>
            <w:r w:rsidRPr="00B2002D">
              <w:rPr>
                <w:rStyle w:val="c2"/>
              </w:rPr>
              <w:t>согласованно</w:t>
            </w:r>
            <w:proofErr w:type="gramEnd"/>
            <w:r w:rsidRPr="00B2002D">
              <w:rPr>
                <w:rStyle w:val="c2"/>
              </w:rPr>
              <w:t xml:space="preserve"> работать в группе:</w:t>
            </w:r>
          </w:p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2127" w:type="dxa"/>
            <w:vMerge w:val="restart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iCs/>
              </w:rPr>
              <w:lastRenderedPageBreak/>
              <w:t>умение видеть проявления визуально-пространственных искусств в окружающей жизни: в доме, на улице, в театре, на празднике;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t xml:space="preserve">способность использовать в </w:t>
            </w:r>
            <w:r w:rsidRPr="00B2002D">
              <w:lastRenderedPageBreak/>
              <w:t xml:space="preserve">художественно-творческой деятельности различные художественные материалы и художественные техники;  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t>способность передавать в художественно-творческой деятельности характер, эмоциональные состояния и свое отно</w:t>
            </w:r>
            <w:r w:rsidRPr="00B2002D">
              <w:softHyphen/>
              <w:t>шение к природе, человеку, обществу;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t>умение компоновать на плоскости листа и в объеме задуманный художественный образ;</w:t>
            </w:r>
          </w:p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3935" w:type="dxa"/>
            <w:vMerge w:val="restart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</w:rPr>
              <w:lastRenderedPageBreak/>
              <w:t>Обрести знания</w:t>
            </w:r>
            <w:r w:rsidRPr="00B2002D">
              <w:rPr>
                <w:rStyle w:val="c0"/>
              </w:rPr>
              <w:t> о многообразии представлений народов мира о красоте.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</w:rPr>
              <w:t>Иметь интерес</w:t>
            </w:r>
            <w:r w:rsidRPr="00B2002D">
              <w:rPr>
                <w:rStyle w:val="c0"/>
              </w:rPr>
              <w:t> к иной и необычной художественной культуре.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</w:rPr>
              <w:t>Иметь представления</w:t>
            </w:r>
            <w:r w:rsidRPr="00B2002D">
              <w:rPr>
                <w:rStyle w:val="apple-converted-space"/>
                <w:b/>
                <w:bCs/>
              </w:rPr>
              <w:t> </w:t>
            </w:r>
            <w:r w:rsidRPr="00B2002D">
              <w:rPr>
                <w:rStyle w:val="c0"/>
              </w:rPr>
              <w:t>о целостности и внутренней обоснованности различных художественных культур.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</w:rPr>
              <w:t>Воспринимать</w:t>
            </w:r>
            <w:r w:rsidRPr="00B2002D">
              <w:rPr>
                <w:rStyle w:val="c0"/>
              </w:rPr>
              <w:t xml:space="preserve"> эстетический </w:t>
            </w:r>
            <w:r w:rsidRPr="00B2002D">
              <w:rPr>
                <w:rStyle w:val="c0"/>
              </w:rPr>
              <w:lastRenderedPageBreak/>
              <w:t>характер традиционного для Японии понимания красоты природы.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</w:rPr>
              <w:t>Иметь представление</w:t>
            </w:r>
            <w:r w:rsidRPr="00B2002D">
              <w:rPr>
                <w:rStyle w:val="c0"/>
              </w:rPr>
              <w:t> об образе традиционных японских построек и конструкции здания храма (пагоды).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0"/>
              </w:rPr>
              <w:t>С</w:t>
            </w:r>
            <w:r w:rsidRPr="00B2002D">
              <w:rPr>
                <w:rStyle w:val="c0"/>
                <w:b/>
                <w:bCs/>
              </w:rPr>
              <w:t>опоставлять</w:t>
            </w:r>
            <w:r w:rsidRPr="00B2002D">
              <w:rPr>
                <w:rStyle w:val="c0"/>
              </w:rPr>
              <w:t> традиционные представления о красоте русской и японской женщин.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</w:rPr>
              <w:t>Понимать</w:t>
            </w:r>
            <w:r w:rsidRPr="00B2002D">
              <w:rPr>
                <w:rStyle w:val="c0"/>
              </w:rPr>
              <w:t> особенности изображения, украшения и постройки в искусстве Японии.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</w:rPr>
            </w:pPr>
            <w:r w:rsidRPr="00B2002D">
              <w:rPr>
                <w:rStyle w:val="c0"/>
                <w:b/>
              </w:rPr>
              <w:t xml:space="preserve">Создавать </w:t>
            </w:r>
            <w:r w:rsidRPr="00B2002D">
              <w:rPr>
                <w:rStyle w:val="c0"/>
              </w:rPr>
              <w:t>коллективное панно на тему древнегреческих праздников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</w:rPr>
            </w:pP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0"/>
                <w:b/>
              </w:rPr>
              <w:t>Видеть и объяснять</w:t>
            </w:r>
            <w:r w:rsidRPr="00B2002D">
              <w:rPr>
                <w:rStyle w:val="c0"/>
              </w:rPr>
              <w:t xml:space="preserve"> единство форм костюма и архитектуры, общее </w:t>
            </w:r>
            <w:proofErr w:type="gramStart"/>
            <w:r w:rsidRPr="00B2002D">
              <w:rPr>
                <w:rStyle w:val="c0"/>
              </w:rPr>
              <w:t>в</w:t>
            </w:r>
            <w:proofErr w:type="gramEnd"/>
            <w:r w:rsidRPr="00B2002D">
              <w:rPr>
                <w:rStyle w:val="c0"/>
              </w:rPr>
              <w:t xml:space="preserve"> </w:t>
            </w:r>
            <w:proofErr w:type="gramStart"/>
            <w:r w:rsidRPr="00B2002D">
              <w:rPr>
                <w:rStyle w:val="c0"/>
              </w:rPr>
              <w:t>их</w:t>
            </w:r>
            <w:proofErr w:type="gramEnd"/>
            <w:r w:rsidRPr="00B2002D">
              <w:rPr>
                <w:rStyle w:val="c0"/>
              </w:rPr>
              <w:t xml:space="preserve"> </w:t>
            </w:r>
            <w:proofErr w:type="spellStart"/>
            <w:r w:rsidRPr="00B2002D">
              <w:rPr>
                <w:rStyle w:val="c0"/>
              </w:rPr>
              <w:t>констру</w:t>
            </w:r>
            <w:proofErr w:type="spellEnd"/>
          </w:p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lastRenderedPageBreak/>
              <w:t>25.12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17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 xml:space="preserve">Образ человека, характер одежды в японской культуре </w:t>
            </w: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1842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3935" w:type="dxa"/>
            <w:vMerge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15.01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18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>Отношение к красоте природы в японской культуре.</w:t>
            </w:r>
          </w:p>
          <w:p w:rsidR="003D634C" w:rsidRPr="00B2002D" w:rsidRDefault="003D634C" w:rsidP="00B2002D">
            <w:pPr>
              <w:pStyle w:val="a3"/>
              <w:jc w:val="both"/>
              <w:rPr>
                <w:i/>
              </w:rPr>
            </w:pPr>
            <w:r w:rsidRPr="00B2002D">
              <w:rPr>
                <w:i/>
              </w:rPr>
              <w:t xml:space="preserve">(«Праздник </w:t>
            </w:r>
            <w:r w:rsidRPr="00B2002D">
              <w:rPr>
                <w:i/>
              </w:rPr>
              <w:lastRenderedPageBreak/>
              <w:t>цветения вишни-сакуры», «Праздник хризантем»)</w:t>
            </w: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1842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3935" w:type="dxa"/>
            <w:vMerge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22.01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>Народа гор и  степей</w:t>
            </w:r>
          </w:p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1842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3935" w:type="dxa"/>
            <w:vMerge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29.01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20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>Города в пустыне</w:t>
            </w:r>
          </w:p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1842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3935" w:type="dxa"/>
            <w:vMerge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05.02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21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>Древняя Эллада. Образ красоты древнегреческого человека</w:t>
            </w: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1842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3935" w:type="dxa"/>
            <w:vMerge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12.02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22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>Древняя Эллада. Древнегреческая архитектура</w:t>
            </w: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1842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3935" w:type="dxa"/>
            <w:vMerge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19.022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23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>Древняя Эллада.         Олимпийские игры в древней Греции</w:t>
            </w: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1842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3935" w:type="dxa"/>
            <w:vMerge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26.02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24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 xml:space="preserve">Европейские города Средневековья (архитектура) </w:t>
            </w: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1842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3935" w:type="dxa"/>
            <w:vMerge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05.03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25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>Средневековые готические костюмы</w:t>
            </w: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1842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3935" w:type="dxa"/>
            <w:vMerge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12.03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26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>Многообразие художественных культур в мире. Обобщение по теме «Каждый народ художник»</w:t>
            </w: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1842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</w:p>
        </w:tc>
        <w:tc>
          <w:tcPr>
            <w:tcW w:w="3935" w:type="dxa"/>
            <w:vMerge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19.03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16160" w:type="dxa"/>
            <w:gridSpan w:val="9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b/>
                <w:sz w:val="24"/>
                <w:szCs w:val="24"/>
              </w:rPr>
              <w:t>Искусство объединяет народы (8ч)</w:t>
            </w: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27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>Материнство</w:t>
            </w:r>
          </w:p>
          <w:p w:rsidR="003D634C" w:rsidRPr="00B2002D" w:rsidRDefault="003D634C" w:rsidP="00B2002D">
            <w:pPr>
              <w:pStyle w:val="a3"/>
              <w:jc w:val="both"/>
              <w:rPr>
                <w:i/>
              </w:rPr>
            </w:pPr>
            <w:proofErr w:type="gramStart"/>
            <w:r w:rsidRPr="00B2002D">
              <w:rPr>
                <w:i/>
              </w:rPr>
              <w:t>(Беседа:</w:t>
            </w:r>
            <w:proofErr w:type="gramEnd"/>
            <w:r w:rsidRPr="00B2002D">
              <w:rPr>
                <w:i/>
              </w:rPr>
              <w:t xml:space="preserve"> «Великие произведения искусства на тему материнства: </w:t>
            </w:r>
            <w:proofErr w:type="gramStart"/>
            <w:r w:rsidRPr="00B2002D">
              <w:rPr>
                <w:i/>
              </w:rPr>
              <w:t>«Образ Богоматери»)</w:t>
            </w:r>
            <w:proofErr w:type="gramEnd"/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2127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>чувство гордости за культуру и искусство Родины, своего народа;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t>уважительное отношение к культуре и искусству других народов нашей страны и мира в целом;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t>понимание особой роли культуры и  искусства в жизни общества и каждого отдельного человека;</w:t>
            </w:r>
          </w:p>
          <w:p w:rsidR="003D634C" w:rsidRPr="00B2002D" w:rsidRDefault="003D634C" w:rsidP="00B2002D">
            <w:pPr>
              <w:pStyle w:val="a3"/>
              <w:jc w:val="both"/>
            </w:pPr>
            <w:proofErr w:type="spellStart"/>
            <w:r w:rsidRPr="00B2002D">
              <w:t>сформированность</w:t>
            </w:r>
            <w:proofErr w:type="spellEnd"/>
            <w:r w:rsidRPr="00B2002D">
              <w:t xml:space="preserve"> эстетических чувств, художественно-творческого мышления, наблюдательност</w:t>
            </w:r>
            <w:r w:rsidRPr="00B2002D">
              <w:lastRenderedPageBreak/>
              <w:t>и и фантазии</w:t>
            </w:r>
          </w:p>
        </w:tc>
        <w:tc>
          <w:tcPr>
            <w:tcW w:w="1842" w:type="dxa"/>
            <w:vMerge w:val="restart"/>
          </w:tcPr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  <w:r w:rsidRPr="00B2002D">
              <w:rPr>
                <w:rStyle w:val="c1"/>
                <w:b/>
                <w:bCs/>
              </w:rPr>
              <w:lastRenderedPageBreak/>
              <w:t>Регулятивные УУД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2"/>
              </w:rPr>
              <w:t>Учиться работать по предложенному учителем плану.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2"/>
              </w:rPr>
              <w:t xml:space="preserve">Учиться отличать </w:t>
            </w:r>
            <w:proofErr w:type="gramStart"/>
            <w:r w:rsidRPr="00B2002D">
              <w:rPr>
                <w:rStyle w:val="c2"/>
              </w:rPr>
              <w:t>верно</w:t>
            </w:r>
            <w:proofErr w:type="gramEnd"/>
            <w:r w:rsidRPr="00B2002D">
              <w:rPr>
                <w:rStyle w:val="c2"/>
              </w:rPr>
              <w:t xml:space="preserve">  выполненное задание от неверного.</w:t>
            </w:r>
          </w:p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  <w:r w:rsidRPr="00B2002D">
              <w:rPr>
                <w:rStyle w:val="c1"/>
                <w:b/>
                <w:bCs/>
              </w:rPr>
              <w:t>Познавательные УУД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2"/>
              </w:rPr>
              <w:t>Добывать новые  знания: находить ответы на вопросы, используя учебник,  свой жизненный   опыт   и  информацию,  полученную  на уроке.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2"/>
              </w:rPr>
              <w:lastRenderedPageBreak/>
              <w:t> 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      </w:r>
          </w:p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  <w:r w:rsidRPr="00B2002D">
              <w:rPr>
                <w:rStyle w:val="c1"/>
                <w:b/>
                <w:bCs/>
              </w:rPr>
              <w:t>Коммуникативные УУД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2"/>
              </w:rPr>
              <w:t>Уметь  слушать и понимать высказывания собеседников.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2"/>
              </w:rPr>
              <w:t>Уметь  выразительно читать и пересказывать содержание текста.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2"/>
              </w:rPr>
              <w:t xml:space="preserve">Совместно договариваться о правилах общения и  поведения в школе и на уроках изобразительного искусства и </w:t>
            </w:r>
            <w:r w:rsidRPr="00B2002D">
              <w:rPr>
                <w:rStyle w:val="c2"/>
              </w:rPr>
              <w:lastRenderedPageBreak/>
              <w:t>следовать им.</w:t>
            </w:r>
          </w:p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2127" w:type="dxa"/>
            <w:vMerge w:val="restart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lastRenderedPageBreak/>
              <w:t xml:space="preserve">освоение умений применять в художественно—творческой  деятельности основ </w:t>
            </w:r>
            <w:proofErr w:type="spellStart"/>
            <w:r w:rsidRPr="00B2002D">
              <w:t>цветоведения</w:t>
            </w:r>
            <w:proofErr w:type="spellEnd"/>
            <w:r w:rsidRPr="00B2002D">
              <w:t>, основ графической грамоты;</w:t>
            </w:r>
          </w:p>
          <w:p w:rsidR="003D634C" w:rsidRPr="00B2002D" w:rsidRDefault="003D634C" w:rsidP="00B2002D">
            <w:pPr>
              <w:pStyle w:val="a3"/>
              <w:jc w:val="both"/>
              <w:rPr>
                <w:b/>
              </w:rPr>
            </w:pPr>
            <w:r w:rsidRPr="00B2002D">
              <w:t>овладение  навыками  моделирования из бумаги, лепки из пластилина, навыками изображения средствами аппликации и коллажа;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t xml:space="preserve">умение характеризовать и эстетически оценивать разнообразие и красоту природы </w:t>
            </w:r>
            <w:r w:rsidRPr="00B2002D">
              <w:lastRenderedPageBreak/>
              <w:t xml:space="preserve">различных регионов нашей страны; 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t xml:space="preserve">умение </w:t>
            </w:r>
            <w:proofErr w:type="spellStart"/>
            <w:r w:rsidRPr="00B2002D">
              <w:t>рассуждатьо</w:t>
            </w:r>
            <w:proofErr w:type="spellEnd"/>
            <w:r w:rsidRPr="00B2002D">
              <w:t xml:space="preserve"> </w:t>
            </w:r>
            <w:proofErr w:type="gramStart"/>
            <w:r w:rsidRPr="00B2002D">
              <w:t>многообразии</w:t>
            </w:r>
            <w:proofErr w:type="gramEnd"/>
            <w:r w:rsidRPr="00B2002D">
              <w:t xml:space="preserve">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      </w:r>
          </w:p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3935" w:type="dxa"/>
            <w:vMerge w:val="restart"/>
          </w:tcPr>
          <w:p w:rsidR="003D634C" w:rsidRPr="00B2002D" w:rsidRDefault="003D634C" w:rsidP="00B2002D">
            <w:pPr>
              <w:pStyle w:val="a3"/>
              <w:jc w:val="both"/>
              <w:rPr>
                <w:rStyle w:val="c0"/>
              </w:rPr>
            </w:pPr>
            <w:r w:rsidRPr="00B2002D">
              <w:rPr>
                <w:rStyle w:val="c0"/>
                <w:b/>
                <w:bCs/>
              </w:rPr>
              <w:lastRenderedPageBreak/>
              <w:t>Узнавать</w:t>
            </w:r>
            <w:r w:rsidRPr="00B2002D">
              <w:rPr>
                <w:rStyle w:val="c0"/>
              </w:rPr>
              <w:t> и приводить примеры произведений искусства, выражающих красоту материнства.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</w:rPr>
            </w:pPr>
            <w:r w:rsidRPr="00B2002D">
              <w:rPr>
                <w:rStyle w:val="c0"/>
                <w:b/>
                <w:bCs/>
              </w:rPr>
              <w:t>Рассказывать</w:t>
            </w:r>
            <w:r w:rsidRPr="00B2002D">
              <w:rPr>
                <w:rStyle w:val="c0"/>
              </w:rPr>
              <w:t xml:space="preserve"> о своих впечатлениях от общения с произведениями </w:t>
            </w:r>
            <w:proofErr w:type="spellStart"/>
            <w:r w:rsidRPr="00B2002D">
              <w:rPr>
                <w:rStyle w:val="c0"/>
              </w:rPr>
              <w:t>искусства</w:t>
            </w:r>
            <w:proofErr w:type="gramStart"/>
            <w:r w:rsidRPr="00B2002D">
              <w:rPr>
                <w:rStyle w:val="c0"/>
              </w:rPr>
              <w:t>,</w:t>
            </w:r>
            <w:r w:rsidRPr="00B2002D">
              <w:rPr>
                <w:rStyle w:val="c0"/>
                <w:b/>
                <w:bCs/>
              </w:rPr>
              <w:t>а</w:t>
            </w:r>
            <w:proofErr w:type="gramEnd"/>
            <w:r w:rsidRPr="00B2002D">
              <w:rPr>
                <w:rStyle w:val="c0"/>
                <w:b/>
                <w:bCs/>
              </w:rPr>
              <w:t>нализировать</w:t>
            </w:r>
            <w:proofErr w:type="spellEnd"/>
            <w:r w:rsidRPr="00B2002D">
              <w:rPr>
                <w:rStyle w:val="apple-converted-space"/>
                <w:b/>
                <w:bCs/>
              </w:rPr>
              <w:t> </w:t>
            </w:r>
            <w:r w:rsidRPr="00B2002D">
              <w:rPr>
                <w:rStyle w:val="c0"/>
              </w:rPr>
              <w:t>выразительные средства произведений.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</w:rPr>
            </w:pPr>
            <w:r w:rsidRPr="00B2002D">
              <w:rPr>
                <w:rStyle w:val="c0"/>
                <w:b/>
                <w:bCs/>
              </w:rPr>
              <w:t>Развивать</w:t>
            </w:r>
            <w:r w:rsidRPr="00B2002D">
              <w:rPr>
                <w:rStyle w:val="apple-converted-space"/>
                <w:b/>
                <w:bCs/>
              </w:rPr>
              <w:t> </w:t>
            </w:r>
            <w:r w:rsidRPr="00B2002D">
              <w:rPr>
                <w:rStyle w:val="c0"/>
              </w:rPr>
              <w:t>навыки композиционного изображения.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</w:rPr>
            </w:pPr>
            <w:r w:rsidRPr="00B2002D">
              <w:rPr>
                <w:rStyle w:val="c0"/>
                <w:b/>
                <w:bCs/>
              </w:rPr>
              <w:t>Изображать</w:t>
            </w:r>
            <w:r w:rsidRPr="00B2002D">
              <w:rPr>
                <w:rStyle w:val="apple-converted-space"/>
                <w:b/>
                <w:bCs/>
              </w:rPr>
              <w:t> </w:t>
            </w:r>
            <w:r w:rsidRPr="00B2002D">
              <w:rPr>
                <w:rStyle w:val="c54"/>
              </w:rPr>
              <w:t>образ материнства (мать и ди</w:t>
            </w:r>
            <w:r w:rsidRPr="00B2002D">
              <w:rPr>
                <w:rStyle w:val="c0"/>
              </w:rPr>
              <w:t>тя), опираясь на впечатления от произведений искусства и жизни.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</w:rPr>
            </w:pP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</w:rPr>
            </w:pPr>
            <w:r w:rsidRPr="00B2002D">
              <w:rPr>
                <w:rStyle w:val="c0"/>
                <w:b/>
                <w:bCs/>
              </w:rPr>
              <w:t>Развивать</w:t>
            </w:r>
            <w:r w:rsidRPr="00B2002D">
              <w:rPr>
                <w:rStyle w:val="apple-converted-space"/>
                <w:b/>
                <w:bCs/>
              </w:rPr>
              <w:t> </w:t>
            </w:r>
            <w:r w:rsidRPr="00B2002D">
              <w:rPr>
                <w:rStyle w:val="c0"/>
              </w:rPr>
              <w:t>навыки восприятия произведений искусства.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0"/>
                <w:b/>
              </w:rPr>
              <w:t xml:space="preserve">Создавать </w:t>
            </w:r>
            <w:r w:rsidRPr="00B2002D">
              <w:rPr>
                <w:rStyle w:val="c0"/>
              </w:rPr>
              <w:t>в процессе творческой работы эмоционально выразительный образ пожилого человека (изображение по представлению на основе наблюдений)</w:t>
            </w:r>
          </w:p>
          <w:p w:rsidR="003D634C" w:rsidRPr="00B2002D" w:rsidRDefault="003D634C" w:rsidP="00B2002D">
            <w:pPr>
              <w:pStyle w:val="a3"/>
              <w:jc w:val="both"/>
            </w:pP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</w:rPr>
              <w:t>Уметь объяснять,</w:t>
            </w:r>
            <w:r w:rsidRPr="00B2002D">
              <w:rPr>
                <w:rStyle w:val="c0"/>
              </w:rPr>
              <w:t xml:space="preserve"> рассуждать, как в произведениях искусства </w:t>
            </w:r>
            <w:r w:rsidRPr="00B2002D">
              <w:rPr>
                <w:rStyle w:val="c0"/>
              </w:rPr>
              <w:lastRenderedPageBreak/>
              <w:t>выражается печальное и трагическое содержание.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</w:rPr>
            </w:pPr>
            <w:r w:rsidRPr="00B2002D">
              <w:rPr>
                <w:rStyle w:val="c0"/>
                <w:b/>
                <w:bCs/>
              </w:rPr>
              <w:t>Эмоционально откликаться</w:t>
            </w:r>
            <w:r w:rsidRPr="00B2002D">
              <w:rPr>
                <w:rStyle w:val="c0"/>
              </w:rPr>
              <w:t> на образы страдания в произведениях искусства, пробуждающих чувство печали и участия.</w:t>
            </w:r>
          </w:p>
          <w:p w:rsidR="003D634C" w:rsidRPr="00B2002D" w:rsidRDefault="003D634C" w:rsidP="00B2002D">
            <w:pPr>
              <w:pStyle w:val="a3"/>
              <w:jc w:val="both"/>
              <w:rPr>
                <w:bCs/>
                <w:shd w:val="clear" w:color="auto" w:fill="FFFFFF"/>
              </w:rPr>
            </w:pPr>
            <w:r w:rsidRPr="00B2002D">
              <w:rPr>
                <w:rStyle w:val="c0"/>
                <w:b/>
                <w:bCs/>
              </w:rPr>
              <w:t>Выражать</w:t>
            </w:r>
            <w:r w:rsidRPr="00B2002D">
              <w:rPr>
                <w:rStyle w:val="c0"/>
              </w:rPr>
              <w:t> художественными средствами своё отношение при изображении печального события.</w:t>
            </w:r>
          </w:p>
          <w:p w:rsidR="003D634C" w:rsidRPr="00B2002D" w:rsidRDefault="003D634C" w:rsidP="00B2002D">
            <w:pPr>
              <w:pStyle w:val="a3"/>
              <w:jc w:val="both"/>
            </w:pP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  <w:shd w:val="clear" w:color="auto" w:fill="FFFFFF"/>
              </w:rPr>
            </w:pPr>
            <w:r w:rsidRPr="00B2002D">
              <w:rPr>
                <w:rStyle w:val="c0"/>
                <w:b/>
                <w:bCs/>
                <w:shd w:val="clear" w:color="auto" w:fill="FFFFFF"/>
              </w:rPr>
              <w:t>Объяснять,</w:t>
            </w:r>
            <w:r w:rsidRPr="00B2002D">
              <w:rPr>
                <w:rStyle w:val="c0"/>
                <w:shd w:val="clear" w:color="auto" w:fill="FFFFFF"/>
              </w:rPr>
              <w:t> почему многообразие художественных культур (образов красоты) является богатством и ценностью всего мира.</w:t>
            </w:r>
          </w:p>
          <w:p w:rsidR="003D634C" w:rsidRPr="00B2002D" w:rsidRDefault="003D634C" w:rsidP="00B2002D">
            <w:pPr>
              <w:pStyle w:val="a3"/>
              <w:jc w:val="both"/>
              <w:rPr>
                <w:rStyle w:val="c0"/>
                <w:shd w:val="clear" w:color="auto" w:fill="FFFFFF"/>
              </w:rPr>
            </w:pPr>
            <w:r w:rsidRPr="00B2002D">
              <w:rPr>
                <w:rStyle w:val="c0"/>
                <w:b/>
                <w:bCs/>
                <w:shd w:val="clear" w:color="auto" w:fill="FFFFFF"/>
              </w:rPr>
              <w:t>Обсуждать и анализировать</w:t>
            </w:r>
            <w:r w:rsidRPr="00B2002D">
              <w:rPr>
                <w:rStyle w:val="c0"/>
                <w:shd w:val="clear" w:color="auto" w:fill="FFFFFF"/>
              </w:rPr>
              <w:t> свои работы и работы одноклассников с позиций творческих задач, с точки зрения выражения содержания в работе.</w:t>
            </w:r>
          </w:p>
          <w:p w:rsidR="003D634C" w:rsidRPr="00B2002D" w:rsidRDefault="003D634C" w:rsidP="00B2002D">
            <w:pPr>
              <w:pStyle w:val="a3"/>
              <w:jc w:val="both"/>
            </w:pPr>
            <w:r w:rsidRPr="00B2002D">
              <w:rPr>
                <w:rStyle w:val="c0"/>
                <w:b/>
                <w:bCs/>
                <w:shd w:val="clear" w:color="auto" w:fill="FFFFFF"/>
              </w:rPr>
              <w:t>Участвовать</w:t>
            </w:r>
            <w:r w:rsidRPr="00B2002D">
              <w:rPr>
                <w:rStyle w:val="c0"/>
                <w:shd w:val="clear" w:color="auto" w:fill="FFFFFF"/>
              </w:rPr>
              <w:t> в обсуждении выставки.</w:t>
            </w:r>
          </w:p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854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  <w:p w:rsidR="00A91EC0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02.04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  <w:r w:rsidRPr="00B2002D">
              <w:rPr>
                <w:rFonts w:eastAsia="Calibri"/>
                <w:sz w:val="24"/>
                <w:szCs w:val="24"/>
              </w:rPr>
              <w:t>Образ Богоматери в искусстве. Гуашь. «Мать и дитя, их единство».</w:t>
            </w: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 xml:space="preserve">урок </w:t>
            </w:r>
            <w:proofErr w:type="gramStart"/>
            <w:r w:rsidRPr="00B2002D">
              <w:t>-п</w:t>
            </w:r>
            <w:proofErr w:type="gramEnd"/>
            <w:r w:rsidRPr="00B2002D">
              <w:t>рактикум</w:t>
            </w:r>
          </w:p>
        </w:tc>
        <w:tc>
          <w:tcPr>
            <w:tcW w:w="2127" w:type="dxa"/>
          </w:tcPr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1842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rStyle w:val="c1"/>
                <w:b/>
                <w:bCs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3935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rStyle w:val="c0"/>
                <w:b/>
                <w:bCs/>
              </w:rPr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09.04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29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  <w:r w:rsidRPr="00B2002D">
              <w:rPr>
                <w:rFonts w:eastAsia="Calibri"/>
                <w:sz w:val="24"/>
                <w:szCs w:val="24"/>
              </w:rPr>
              <w:t>Мудрость старости. Гуашь. «Любимые бабушка и дедушка».</w:t>
            </w:r>
          </w:p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 xml:space="preserve">урок </w:t>
            </w:r>
            <w:proofErr w:type="gramStart"/>
            <w:r w:rsidRPr="00B2002D">
              <w:t>-п</w:t>
            </w:r>
            <w:proofErr w:type="gramEnd"/>
            <w:r w:rsidRPr="00B2002D">
              <w:t>рактикум</w:t>
            </w:r>
          </w:p>
        </w:tc>
        <w:tc>
          <w:tcPr>
            <w:tcW w:w="2127" w:type="dxa"/>
          </w:tcPr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1842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rStyle w:val="c1"/>
                <w:b/>
                <w:bCs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3935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rStyle w:val="c0"/>
                <w:b/>
                <w:bCs/>
              </w:rPr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16.04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30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  <w:r w:rsidRPr="00B2002D">
              <w:rPr>
                <w:rFonts w:eastAsia="Calibri"/>
                <w:sz w:val="24"/>
                <w:szCs w:val="24"/>
              </w:rPr>
              <w:t>Герои-защитники. Пластилин. «Памятник герою».</w:t>
            </w:r>
          </w:p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 xml:space="preserve">урок </w:t>
            </w:r>
            <w:proofErr w:type="gramStart"/>
            <w:r w:rsidRPr="00B2002D">
              <w:t>-п</w:t>
            </w:r>
            <w:proofErr w:type="gramEnd"/>
            <w:r w:rsidRPr="00B2002D">
              <w:t>рактикум</w:t>
            </w:r>
          </w:p>
        </w:tc>
        <w:tc>
          <w:tcPr>
            <w:tcW w:w="2127" w:type="dxa"/>
          </w:tcPr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1842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rStyle w:val="c1"/>
                <w:b/>
                <w:bCs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3935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rStyle w:val="c0"/>
                <w:b/>
                <w:bCs/>
              </w:rPr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23.04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31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  <w:r w:rsidRPr="00B2002D">
              <w:rPr>
                <w:rFonts w:eastAsia="Calibri"/>
                <w:sz w:val="24"/>
                <w:szCs w:val="24"/>
              </w:rPr>
              <w:t>Юность и надежды. Гуашь. «Радость детства».</w:t>
            </w:r>
          </w:p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>урок-практикум</w:t>
            </w:r>
          </w:p>
        </w:tc>
        <w:tc>
          <w:tcPr>
            <w:tcW w:w="2127" w:type="dxa"/>
          </w:tcPr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1842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rStyle w:val="c1"/>
                <w:b/>
                <w:bCs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3935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rStyle w:val="c0"/>
                <w:b/>
                <w:bCs/>
              </w:rPr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30.04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32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  <w:r w:rsidRPr="00B2002D">
              <w:rPr>
                <w:rFonts w:eastAsia="Calibri"/>
                <w:sz w:val="24"/>
                <w:szCs w:val="24"/>
              </w:rPr>
              <w:t>Искусство народов мира. Выставка творческих работ.</w:t>
            </w:r>
          </w:p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lastRenderedPageBreak/>
              <w:t>урок-выставка</w:t>
            </w:r>
          </w:p>
        </w:tc>
        <w:tc>
          <w:tcPr>
            <w:tcW w:w="2127" w:type="dxa"/>
          </w:tcPr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1842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rStyle w:val="c1"/>
                <w:b/>
                <w:bCs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3935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rStyle w:val="c0"/>
                <w:b/>
                <w:bCs/>
              </w:rPr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07.05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  <w:r w:rsidRPr="00B2002D">
              <w:rPr>
                <w:rFonts w:eastAsia="Calibri"/>
                <w:sz w:val="24"/>
                <w:szCs w:val="24"/>
              </w:rPr>
              <w:t>Роль искусства в жизни человека. Виртуальная экскурсия в музей.</w:t>
            </w:r>
          </w:p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>урок-экскурсия</w:t>
            </w:r>
          </w:p>
        </w:tc>
        <w:tc>
          <w:tcPr>
            <w:tcW w:w="2127" w:type="dxa"/>
          </w:tcPr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1842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rStyle w:val="c1"/>
                <w:b/>
                <w:bCs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3935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rStyle w:val="c0"/>
                <w:b/>
                <w:bCs/>
              </w:rPr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14.05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34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  <w:r w:rsidRPr="00B2002D">
              <w:rPr>
                <w:rFonts w:eastAsia="Calibri"/>
                <w:sz w:val="24"/>
                <w:szCs w:val="24"/>
              </w:rPr>
              <w:t>Контрольная работа</w:t>
            </w:r>
          </w:p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>урок-контроль</w:t>
            </w:r>
          </w:p>
        </w:tc>
        <w:tc>
          <w:tcPr>
            <w:tcW w:w="2127" w:type="dxa"/>
          </w:tcPr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1842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rStyle w:val="c1"/>
                <w:b/>
                <w:bCs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3935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rStyle w:val="c0"/>
                <w:b/>
                <w:bCs/>
              </w:rPr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21.05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  <w:tr w:rsidR="003D634C" w:rsidRPr="00B2002D" w:rsidTr="00BF0AEA">
        <w:tc>
          <w:tcPr>
            <w:tcW w:w="718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35</w:t>
            </w:r>
          </w:p>
        </w:tc>
        <w:tc>
          <w:tcPr>
            <w:tcW w:w="2118" w:type="dxa"/>
          </w:tcPr>
          <w:p w:rsidR="003D634C" w:rsidRPr="00B2002D" w:rsidRDefault="003D634C" w:rsidP="00B2002D">
            <w:pPr>
              <w:jc w:val="both"/>
              <w:rPr>
                <w:rFonts w:eastAsia="Calibri"/>
                <w:sz w:val="24"/>
                <w:szCs w:val="24"/>
              </w:rPr>
            </w:pPr>
            <w:r w:rsidRPr="00B2002D">
              <w:rPr>
                <w:rFonts w:eastAsia="Calibri"/>
                <w:sz w:val="24"/>
                <w:szCs w:val="24"/>
              </w:rPr>
              <w:t>обобщение по разделу</w:t>
            </w:r>
          </w:p>
        </w:tc>
        <w:tc>
          <w:tcPr>
            <w:tcW w:w="1417" w:type="dxa"/>
          </w:tcPr>
          <w:p w:rsidR="003D634C" w:rsidRPr="00B2002D" w:rsidRDefault="003D634C" w:rsidP="00B2002D">
            <w:pPr>
              <w:pStyle w:val="a3"/>
              <w:jc w:val="both"/>
            </w:pPr>
            <w:r w:rsidRPr="00B2002D">
              <w:t>урок подведения итогов</w:t>
            </w:r>
          </w:p>
        </w:tc>
        <w:tc>
          <w:tcPr>
            <w:tcW w:w="2127" w:type="dxa"/>
          </w:tcPr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1842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rStyle w:val="c1"/>
                <w:b/>
                <w:bCs/>
              </w:rPr>
            </w:pPr>
          </w:p>
        </w:tc>
        <w:tc>
          <w:tcPr>
            <w:tcW w:w="2127" w:type="dxa"/>
            <w:vMerge/>
          </w:tcPr>
          <w:p w:rsidR="003D634C" w:rsidRPr="00B2002D" w:rsidRDefault="003D634C" w:rsidP="00B2002D">
            <w:pPr>
              <w:pStyle w:val="a3"/>
              <w:jc w:val="both"/>
            </w:pPr>
          </w:p>
        </w:tc>
        <w:tc>
          <w:tcPr>
            <w:tcW w:w="3935" w:type="dxa"/>
            <w:vMerge/>
          </w:tcPr>
          <w:p w:rsidR="003D634C" w:rsidRPr="00B2002D" w:rsidRDefault="003D634C" w:rsidP="00B2002D">
            <w:pPr>
              <w:pStyle w:val="a3"/>
              <w:jc w:val="both"/>
              <w:rPr>
                <w:rStyle w:val="c0"/>
                <w:b/>
                <w:bCs/>
              </w:rPr>
            </w:pPr>
          </w:p>
        </w:tc>
        <w:tc>
          <w:tcPr>
            <w:tcW w:w="854" w:type="dxa"/>
          </w:tcPr>
          <w:p w:rsidR="003D634C" w:rsidRPr="00B2002D" w:rsidRDefault="00A91EC0" w:rsidP="00B2002D">
            <w:pPr>
              <w:jc w:val="both"/>
              <w:rPr>
                <w:sz w:val="24"/>
                <w:szCs w:val="24"/>
              </w:rPr>
            </w:pPr>
            <w:r w:rsidRPr="00B2002D">
              <w:rPr>
                <w:sz w:val="24"/>
                <w:szCs w:val="24"/>
              </w:rPr>
              <w:t>28.05</w:t>
            </w:r>
          </w:p>
        </w:tc>
        <w:tc>
          <w:tcPr>
            <w:tcW w:w="1022" w:type="dxa"/>
          </w:tcPr>
          <w:p w:rsidR="003D634C" w:rsidRPr="00B2002D" w:rsidRDefault="003D634C" w:rsidP="00B2002D">
            <w:pPr>
              <w:jc w:val="both"/>
              <w:rPr>
                <w:sz w:val="24"/>
                <w:szCs w:val="24"/>
              </w:rPr>
            </w:pPr>
          </w:p>
        </w:tc>
      </w:tr>
    </w:tbl>
    <w:p w:rsidR="00F778FF" w:rsidRPr="00B2002D" w:rsidRDefault="00F778FF" w:rsidP="00B2002D">
      <w:pPr>
        <w:jc w:val="both"/>
      </w:pPr>
    </w:p>
    <w:p w:rsidR="004F1851" w:rsidRPr="00B2002D" w:rsidRDefault="004F1851" w:rsidP="00B2002D">
      <w:pPr>
        <w:spacing w:before="120" w:after="120" w:line="250" w:lineRule="exact"/>
        <w:ind w:left="40" w:right="40" w:firstLine="560"/>
        <w:jc w:val="both"/>
      </w:pPr>
      <w:r w:rsidRPr="00B2002D">
        <w:rPr>
          <w:b/>
          <w:bCs/>
        </w:rPr>
        <w:t>Критерии оценивания</w:t>
      </w:r>
      <w:r w:rsidRPr="00B2002D">
        <w:t xml:space="preserve">: </w:t>
      </w:r>
    </w:p>
    <w:p w:rsidR="004F1851" w:rsidRPr="00B2002D" w:rsidRDefault="004F1851" w:rsidP="00B2002D">
      <w:pPr>
        <w:spacing w:before="120" w:after="120" w:line="250" w:lineRule="exact"/>
        <w:ind w:left="600" w:right="40"/>
        <w:jc w:val="both"/>
      </w:pPr>
      <w:r w:rsidRPr="00B2002D">
        <w:t>-оформление (ори</w:t>
      </w:r>
      <w:r w:rsidRPr="00B2002D">
        <w:softHyphen/>
        <w:t xml:space="preserve">гинальность дизайна, цветовое решение, оптимальность сочетания объектов),       </w:t>
      </w:r>
    </w:p>
    <w:p w:rsidR="004F1851" w:rsidRPr="00B2002D" w:rsidRDefault="004F1851" w:rsidP="00B2002D">
      <w:pPr>
        <w:spacing w:before="120" w:after="120" w:line="250" w:lineRule="exact"/>
        <w:ind w:left="600" w:right="40"/>
        <w:jc w:val="both"/>
      </w:pPr>
      <w:proofErr w:type="gramStart"/>
      <w:r w:rsidRPr="00B2002D">
        <w:t>-техника вы</w:t>
      </w:r>
      <w:r w:rsidRPr="00B2002D">
        <w:softHyphen/>
        <w:t>полнения (оправданность выбранных средств,</w:t>
      </w:r>
      <w:proofErr w:type="gramEnd"/>
    </w:p>
    <w:p w:rsidR="004F1851" w:rsidRPr="00B2002D" w:rsidRDefault="004F1851" w:rsidP="00B2002D">
      <w:pPr>
        <w:spacing w:before="120" w:after="120" w:line="250" w:lineRule="exact"/>
        <w:ind w:left="600" w:right="40"/>
        <w:jc w:val="both"/>
      </w:pPr>
      <w:r w:rsidRPr="00B2002D">
        <w:t>- использование различных способов изобра</w:t>
      </w:r>
      <w:r w:rsidRPr="00B2002D">
        <w:softHyphen/>
        <w:t xml:space="preserve">жения), </w:t>
      </w:r>
    </w:p>
    <w:p w:rsidR="004F1851" w:rsidRPr="00B2002D" w:rsidRDefault="004F1851" w:rsidP="00B2002D">
      <w:pPr>
        <w:spacing w:before="120" w:after="120" w:line="250" w:lineRule="exact"/>
        <w:ind w:left="40" w:right="40" w:firstLine="560"/>
        <w:jc w:val="both"/>
      </w:pPr>
      <w:r w:rsidRPr="00B2002D">
        <w:t>-техническая реализация (сложность организации работы, соответствие рисунка за</w:t>
      </w:r>
      <w:r w:rsidRPr="00B2002D">
        <w:softHyphen/>
        <w:t>данной теме,   название рисунка).</w:t>
      </w:r>
    </w:p>
    <w:p w:rsidR="004F1851" w:rsidRPr="00B2002D" w:rsidRDefault="004F1851" w:rsidP="00B2002D">
      <w:pPr>
        <w:spacing w:before="120" w:after="120"/>
        <w:jc w:val="both"/>
      </w:pPr>
      <w:r w:rsidRPr="00B2002D">
        <w:rPr>
          <w:b/>
          <w:bCs/>
          <w:i/>
          <w:iCs/>
        </w:rPr>
        <w:t>Характеристика цифровой оценки (отметки)</w:t>
      </w:r>
    </w:p>
    <w:p w:rsidR="004F1851" w:rsidRPr="00B2002D" w:rsidRDefault="004F1851" w:rsidP="00B2002D">
      <w:pPr>
        <w:spacing w:before="120" w:line="250" w:lineRule="exact"/>
        <w:ind w:left="40" w:right="40" w:firstLine="560"/>
        <w:jc w:val="both"/>
      </w:pPr>
      <w:r w:rsidRPr="00B2002D">
        <w:rPr>
          <w:b/>
          <w:bCs/>
          <w:i/>
          <w:iCs/>
        </w:rPr>
        <w:t>«5» («отлично») -</w:t>
      </w:r>
      <w:r w:rsidRPr="00B2002D">
        <w:t xml:space="preserve"> учащийся полностью справляется с поставленной целью урока; правильно излагает изученный материал и умеет применить полученные знания на практи</w:t>
      </w:r>
      <w:r w:rsidRPr="00B2002D">
        <w:softHyphen/>
        <w:t xml:space="preserve">ке; </w:t>
      </w:r>
      <w:proofErr w:type="gramStart"/>
      <w:r w:rsidRPr="00B2002D">
        <w:t>верно</w:t>
      </w:r>
      <w:proofErr w:type="gramEnd"/>
      <w:r w:rsidRPr="00B2002D">
        <w:t xml:space="preserve"> решает композицию рисунка, т.е. гармонично согласовывает между собой все ком</w:t>
      </w:r>
      <w:r w:rsidRPr="00B2002D">
        <w:softHyphen/>
        <w:t>поненты изображения; умеет подметить и передать в изображении наиболее характерное.</w:t>
      </w:r>
    </w:p>
    <w:p w:rsidR="004F1851" w:rsidRPr="00B2002D" w:rsidRDefault="004F1851" w:rsidP="00B2002D">
      <w:pPr>
        <w:spacing w:line="250" w:lineRule="exact"/>
        <w:ind w:left="40" w:right="40" w:firstLine="560"/>
        <w:jc w:val="both"/>
      </w:pPr>
      <w:r w:rsidRPr="00B2002D">
        <w:rPr>
          <w:b/>
          <w:bCs/>
          <w:i/>
          <w:iCs/>
        </w:rPr>
        <w:t>«4» («хорошо») -</w:t>
      </w:r>
      <w:r w:rsidRPr="00B2002D">
        <w:t xml:space="preserve"> учащийся полностью овладел программным материалом, но при из</w:t>
      </w:r>
      <w:r w:rsidRPr="00B2002D">
        <w:softHyphen/>
        <w:t>ложении его допускает неточности второстепенного характера; гармонично согласовывает между собой все компоненты изображения; умеет подметить, но не совсем точно передаёт в изображении наиболее характерное.</w:t>
      </w:r>
    </w:p>
    <w:p w:rsidR="004F1851" w:rsidRPr="00B2002D" w:rsidRDefault="004F1851" w:rsidP="00B2002D">
      <w:pPr>
        <w:spacing w:line="250" w:lineRule="exact"/>
        <w:ind w:left="40" w:right="40" w:firstLine="560"/>
        <w:jc w:val="both"/>
      </w:pPr>
      <w:r w:rsidRPr="00B2002D">
        <w:lastRenderedPageBreak/>
        <w:t>«3»</w:t>
      </w:r>
      <w:r w:rsidRPr="00B2002D">
        <w:rPr>
          <w:b/>
          <w:bCs/>
          <w:i/>
          <w:iCs/>
        </w:rPr>
        <w:t xml:space="preserve"> («удовлетворительно»)</w:t>
      </w:r>
      <w:r w:rsidRPr="00B2002D">
        <w:t xml:space="preserve"> - учащийся слабо справляется с поставленной целью урока; допускает неточность в изложении изученного материала.</w:t>
      </w:r>
    </w:p>
    <w:p w:rsidR="00F778FF" w:rsidRPr="00B2002D" w:rsidRDefault="00F778FF" w:rsidP="00B2002D">
      <w:pPr>
        <w:jc w:val="both"/>
      </w:pPr>
    </w:p>
    <w:p w:rsidR="00F778FF" w:rsidRPr="00B2002D" w:rsidRDefault="00F778FF" w:rsidP="00B2002D">
      <w:pPr>
        <w:jc w:val="both"/>
      </w:pPr>
      <w:r w:rsidRPr="00B2002D">
        <w:rPr>
          <w:b/>
          <w:bCs/>
          <w:i/>
          <w:iCs/>
        </w:rPr>
        <w:t>«2» («плохо») -</w:t>
      </w:r>
      <w:r w:rsidRPr="00B2002D">
        <w:t xml:space="preserve"> учащийся допускает грубые ошибки в ответе; не справляется с по</w:t>
      </w:r>
      <w:r w:rsidRPr="00B2002D">
        <w:softHyphen/>
        <w:t>ставленной целью урока.</w:t>
      </w:r>
    </w:p>
    <w:sectPr w:rsidR="00F778FF" w:rsidRPr="00B2002D" w:rsidSect="00F778FF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3."/>
      <w:lvlJc w:val="left"/>
    </w:lvl>
    <w:lvl w:ilvl="4">
      <w:start w:val="1"/>
      <w:numFmt w:val="decimal"/>
      <w:lvlText w:val="%3."/>
      <w:lvlJc w:val="left"/>
    </w:lvl>
    <w:lvl w:ilvl="5">
      <w:start w:val="1"/>
      <w:numFmt w:val="decimal"/>
      <w:lvlText w:val="%3."/>
      <w:lvlJc w:val="left"/>
    </w:lvl>
    <w:lvl w:ilvl="6">
      <w:start w:val="1"/>
      <w:numFmt w:val="decimal"/>
      <w:lvlText w:val="%3."/>
      <w:lvlJc w:val="left"/>
    </w:lvl>
    <w:lvl w:ilvl="7">
      <w:start w:val="1"/>
      <w:numFmt w:val="decimal"/>
      <w:lvlText w:val="%3."/>
      <w:lvlJc w:val="left"/>
    </w:lvl>
    <w:lvl w:ilvl="8">
      <w:start w:val="1"/>
      <w:numFmt w:val="decimal"/>
      <w:lvlText w:val="%3."/>
      <w:lvlJc w:val="left"/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5320326"/>
    <w:multiLevelType w:val="hybridMultilevel"/>
    <w:tmpl w:val="26CE1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6B0E76"/>
    <w:multiLevelType w:val="hybridMultilevel"/>
    <w:tmpl w:val="09125F88"/>
    <w:lvl w:ilvl="0" w:tplc="F27C3780">
      <w:start w:val="1"/>
      <w:numFmt w:val="bullet"/>
      <w:lvlText w:val="•"/>
      <w:lvlJc w:val="left"/>
      <w:pPr>
        <w:ind w:left="13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1A100D6E"/>
    <w:multiLevelType w:val="hybridMultilevel"/>
    <w:tmpl w:val="F2FC4D50"/>
    <w:lvl w:ilvl="0" w:tplc="F27C3780">
      <w:start w:val="1"/>
      <w:numFmt w:val="bullet"/>
      <w:lvlText w:val="•"/>
      <w:lvlJc w:val="left"/>
      <w:pPr>
        <w:ind w:left="13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5">
    <w:nsid w:val="20B56AAB"/>
    <w:multiLevelType w:val="hybridMultilevel"/>
    <w:tmpl w:val="E4AE966C"/>
    <w:lvl w:ilvl="0" w:tplc="F27C3780">
      <w:start w:val="1"/>
      <w:numFmt w:val="bullet"/>
      <w:lvlText w:val="•"/>
      <w:lvlJc w:val="left"/>
      <w:pPr>
        <w:ind w:left="13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6">
    <w:nsid w:val="24FC7F32"/>
    <w:multiLevelType w:val="hybridMultilevel"/>
    <w:tmpl w:val="DC80B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D3724"/>
    <w:multiLevelType w:val="hybridMultilevel"/>
    <w:tmpl w:val="60147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0F3227"/>
    <w:multiLevelType w:val="hybridMultilevel"/>
    <w:tmpl w:val="6A18B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BF6B2F"/>
    <w:multiLevelType w:val="hybridMultilevel"/>
    <w:tmpl w:val="F5125D3E"/>
    <w:lvl w:ilvl="0" w:tplc="F27C378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3B4644"/>
    <w:multiLevelType w:val="hybridMultilevel"/>
    <w:tmpl w:val="C8F04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B652184"/>
    <w:multiLevelType w:val="hybridMultilevel"/>
    <w:tmpl w:val="520C2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10"/>
  </w:num>
  <w:num w:numId="7">
    <w:abstractNumId w:val="3"/>
  </w:num>
  <w:num w:numId="8">
    <w:abstractNumId w:val="5"/>
  </w:num>
  <w:num w:numId="9">
    <w:abstractNumId w:val="4"/>
  </w:num>
  <w:num w:numId="10">
    <w:abstractNumId w:val="11"/>
  </w:num>
  <w:num w:numId="11">
    <w:abstractNumId w:val="7"/>
  </w:num>
  <w:num w:numId="12">
    <w:abstractNumId w:val="6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6188"/>
    <w:rsid w:val="0006578D"/>
    <w:rsid w:val="002B26B6"/>
    <w:rsid w:val="0036053C"/>
    <w:rsid w:val="00370A3D"/>
    <w:rsid w:val="00384D80"/>
    <w:rsid w:val="003D634C"/>
    <w:rsid w:val="004A13D4"/>
    <w:rsid w:val="004F1851"/>
    <w:rsid w:val="005C4AB1"/>
    <w:rsid w:val="007218CF"/>
    <w:rsid w:val="007852A9"/>
    <w:rsid w:val="00896419"/>
    <w:rsid w:val="008D4EF0"/>
    <w:rsid w:val="009A639F"/>
    <w:rsid w:val="009F6188"/>
    <w:rsid w:val="00A05C8B"/>
    <w:rsid w:val="00A91EC0"/>
    <w:rsid w:val="00B2002D"/>
    <w:rsid w:val="00BF0AEA"/>
    <w:rsid w:val="00DD4E03"/>
    <w:rsid w:val="00E24EE8"/>
    <w:rsid w:val="00E91079"/>
    <w:rsid w:val="00F07E06"/>
    <w:rsid w:val="00F778FF"/>
    <w:rsid w:val="00FD1A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F6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9F61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F618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9F61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20">
    <w:name w:val="Font Style20"/>
    <w:rsid w:val="009F6188"/>
    <w:rPr>
      <w:rFonts w:ascii="Times New Roman" w:hAnsi="Times New Roman"/>
      <w:b/>
      <w:sz w:val="20"/>
    </w:rPr>
  </w:style>
  <w:style w:type="paragraph" w:styleId="a6">
    <w:name w:val="Normal (Web)"/>
    <w:basedOn w:val="a"/>
    <w:uiPriority w:val="99"/>
    <w:unhideWhenUsed/>
    <w:rsid w:val="009F6188"/>
    <w:pPr>
      <w:spacing w:before="100" w:beforeAutospacing="1" w:after="100" w:afterAutospacing="1"/>
    </w:pPr>
  </w:style>
  <w:style w:type="character" w:customStyle="1" w:styleId="Zag11">
    <w:name w:val="Zag_11"/>
    <w:rsid w:val="009F6188"/>
  </w:style>
  <w:style w:type="character" w:customStyle="1" w:styleId="apple-converted-space">
    <w:name w:val="apple-converted-space"/>
    <w:basedOn w:val="a0"/>
    <w:rsid w:val="009F6188"/>
  </w:style>
  <w:style w:type="table" w:styleId="a7">
    <w:name w:val="Table Grid"/>
    <w:basedOn w:val="a1"/>
    <w:uiPriority w:val="59"/>
    <w:rsid w:val="00A05C8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5pt">
    <w:name w:val="Основной текст (2) + 9;5 pt"/>
    <w:basedOn w:val="a0"/>
    <w:rsid w:val="00A05C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table" w:customStyle="1" w:styleId="1">
    <w:name w:val="Сетка таблицы1"/>
    <w:basedOn w:val="a1"/>
    <w:next w:val="a7"/>
    <w:uiPriority w:val="39"/>
    <w:rsid w:val="005C4A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F778FF"/>
  </w:style>
  <w:style w:type="character" w:customStyle="1" w:styleId="c2">
    <w:name w:val="c2"/>
    <w:basedOn w:val="a0"/>
    <w:rsid w:val="00F778FF"/>
  </w:style>
  <w:style w:type="character" w:customStyle="1" w:styleId="c0">
    <w:name w:val="c0"/>
    <w:basedOn w:val="a0"/>
    <w:rsid w:val="00F778FF"/>
  </w:style>
  <w:style w:type="character" w:customStyle="1" w:styleId="c54">
    <w:name w:val="c54"/>
    <w:basedOn w:val="a0"/>
    <w:rsid w:val="00F778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E4D5E-9D94-45E4-8842-B80B3BD56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15</Pages>
  <Words>4282</Words>
  <Characters>24409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2019-10-06T07:02:00Z</dcterms:created>
  <dcterms:modified xsi:type="dcterms:W3CDTF">2020-10-30T04:30:00Z</dcterms:modified>
</cp:coreProperties>
</file>